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627588A1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FE22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  <w:p w14:paraId="22A8C119" w14:textId="64974553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FE22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06.06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C2173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BF911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2E366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о проведении конкурса</w:t>
      </w:r>
    </w:p>
    <w:p w14:paraId="355A7B8C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замещение должности Главы администрации муниципального образования </w:t>
      </w:r>
      <w:proofErr w:type="spellStart"/>
      <w:proofErr w:type="gramStart"/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</w:t>
      </w:r>
      <w:proofErr w:type="gramEnd"/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 Сурского района Ульяновской области</w:t>
      </w:r>
    </w:p>
    <w:p w14:paraId="6B428C3D" w14:textId="77777777" w:rsidR="00FE2225" w:rsidRPr="00FE2225" w:rsidRDefault="00FE2225" w:rsidP="00FE22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ECF4" w14:textId="77777777" w:rsidR="00FE2225" w:rsidRPr="00FE2225" w:rsidRDefault="00FE2225" w:rsidP="00FE222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объявлен конкурс на замещение должности главы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(далее конкурс) и его проведение назначено на 04 июля 2024 года в 10.00 часов местного времени в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по адресу: Ульяновская область,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Сурский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Хмелевска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 д.3.</w:t>
      </w:r>
    </w:p>
    <w:p w14:paraId="053142F5" w14:textId="77777777" w:rsidR="00FE2225" w:rsidRPr="00FE2225" w:rsidRDefault="00FE2225" w:rsidP="00FE222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конкурса:</w:t>
      </w:r>
    </w:p>
    <w:p w14:paraId="4DE25D49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два этапа, которые проводятся в один день. </w:t>
      </w:r>
    </w:p>
    <w:p w14:paraId="0021A0C6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конкурса проходит в форме конкурса документов. </w:t>
      </w:r>
    </w:p>
    <w:p w14:paraId="25218AF2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на первом этапе конкурса на основании документов, представленных претендентами, определяет соответствие поступивших претендентов требованиям, установленным Федеральным законом от 02.03.2007 № 25-ФЗ «О муниципальной службе в Российской Федерации», 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полномочий», Законом Ульяновской области от 07.11.2007 № 163-ЗО «О муниципальной службе в Ульяновской области». </w:t>
      </w:r>
    </w:p>
    <w:p w14:paraId="12DC368B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первого этапа конкурса конкурсная комиссия принимает мотивированное решение о допуске претендента ко второму этапу конкурса. </w:t>
      </w:r>
    </w:p>
    <w:p w14:paraId="25251F15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первого этапа конкурса оформляются протоколом.</w:t>
      </w:r>
    </w:p>
    <w:p w14:paraId="1C261F08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конкурса проходит в форме собеседования.</w:t>
      </w:r>
    </w:p>
    <w:p w14:paraId="7D81246F" w14:textId="77777777" w:rsidR="00FE2225" w:rsidRPr="00FE2225" w:rsidRDefault="00FE2225" w:rsidP="00FE222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Претендент, извещенный в соответствии с пунктом 3.6 Порядка Проведения конкурса на замещение должности Главы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поселение, утвержденного Решением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от 21.06.2023 г. № 55/15 (далее – Порядок проведения конкурса) о времени и месте проведения конкурса и не явившийся на собеседование в установленное время, считается отказавшимся от участия в конкурсе.</w:t>
      </w:r>
    </w:p>
    <w:p w14:paraId="5E5FAECF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на втором этапе конкурса 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17C2180A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14:paraId="0C20ED23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55"/>
      <w:bookmarkEnd w:id="0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претендентов в рамках второго этапа конкурса являются:</w:t>
      </w:r>
    </w:p>
    <w:p w14:paraId="6635FF5A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полнота знаний Конституции Российской Федерации, федеральных законов, иных нормативных правовых актов Российской Федерации, Устава Ульяновской области, законов Ульяновской области и иных нормативных правовых актов Ульяновской области, Устава и иных муниципальных правовых актов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Сурского района Ульяновской области в объеме, необходимом для исполнения должностных обязанностей Главы администрации с учетом полномочий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Сурского района Ульяновской области;</w:t>
      </w:r>
    </w:p>
    <w:p w14:paraId="4091FCE8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опыт работы и (или) службы (уровень и диапазон решавшихся задач), в том числе на должностях муниципальной и (или) государственной службы;</w:t>
      </w:r>
    </w:p>
    <w:p w14:paraId="3BA0289F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стаж (количество лет) на должностях муниципальной службы;</w:t>
      </w:r>
    </w:p>
    <w:p w14:paraId="0A433B86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высшего образования в области государственного и муниципального управления, экономики и (или) юриспруденции, в том числе второго высшего образования;</w:t>
      </w:r>
    </w:p>
    <w:p w14:paraId="504F3C66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14:paraId="0ACD0227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научных публикаций в области управления, юриспруденции, экономики, социологии;</w:t>
      </w:r>
    </w:p>
    <w:p w14:paraId="75D857A0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наличие государственных и ведомственных наград, знаков отличия;</w:t>
      </w:r>
    </w:p>
    <w:p w14:paraId="07A67D94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морально-этические характеристики претендента.</w:t>
      </w:r>
    </w:p>
    <w:p w14:paraId="192C5256" w14:textId="77777777" w:rsidR="00FE2225" w:rsidRPr="00FE2225" w:rsidRDefault="00FE2225" w:rsidP="00FE222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подпунктом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4.4 .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конкурса.</w:t>
      </w:r>
    </w:p>
    <w:p w14:paraId="545F703A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конкурсная комиссия принимает одно из следующих решений:</w:t>
      </w:r>
    </w:p>
    <w:p w14:paraId="6C6149BE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признании конкурса состоявшимся и об определении кандидатов на замещение должности Главы администрации;</w:t>
      </w:r>
    </w:p>
    <w:p w14:paraId="6B56F4B5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признании конкурса несостоявшимся в случаях:</w:t>
      </w:r>
    </w:p>
    <w:p w14:paraId="01F6B92C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признания всех претендентов не соответствующими установленным требованиям, предъявляемым к должности Главы администрации;</w:t>
      </w:r>
    </w:p>
    <w:p w14:paraId="712A725F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047298DC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менее двух поданных заявлений об участии в конкурсе либо отзыва заявлений претендентами во время проведения конкурса, повлекшее допуск к конкурсу менее двух кандидатов.</w:t>
      </w:r>
    </w:p>
    <w:p w14:paraId="3B5EDB28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до сведения Совета депутатов.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на замещение должности Главы администрации, и является его неотъемлемой частью.</w:t>
      </w:r>
    </w:p>
    <w:p w14:paraId="410A5FF4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3"/>
      <w:bookmarkEnd w:id="1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460FE5FD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претенденту сообщается о результатах конкурса в письменной форме в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трех рабочих дней со дня принятия решения конкурсной комиссией.</w:t>
      </w:r>
    </w:p>
    <w:p w14:paraId="6AF6E649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три рабочих дня до дня проведения заседания Совета депутатов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14:paraId="1CED7462" w14:textId="77777777" w:rsidR="00FE2225" w:rsidRPr="00FE2225" w:rsidRDefault="00FE2225" w:rsidP="00FE222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результате проведения конкурса конкурс был признан несостоявшимся, Совет депутатов вновь принимает решение о проведении конкурса, который проводится в соответствии с Порядком Проведения конкурса. </w:t>
      </w:r>
    </w:p>
    <w:p w14:paraId="5C96A2CD" w14:textId="77777777" w:rsidR="00FE2225" w:rsidRPr="00FE2225" w:rsidRDefault="00FE2225" w:rsidP="00FE2225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кандидату на замещение должности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предъявляются следующие квалификационные требования:</w:t>
      </w:r>
    </w:p>
    <w:p w14:paraId="19F06C17" w14:textId="77777777" w:rsidR="00FE2225" w:rsidRPr="00FE2225" w:rsidRDefault="00FE2225" w:rsidP="00FE222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 ст.9 Федерального закона от 02.03.2007 N 25-ФЗ "О муниципальной службе в Российской Федерации",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14:paraId="376F6B20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п.1 ст.1 Закона Ульяновской области от 07.11.2007 № 163-ЗО «О муниципальной службе в Ульяновской области» для высших должностей муниципальной службы требуется высшее образование не ниже уровня специалитета, магистратуры и не менее четырех лет стажа муниципальной службы или стажа работы по специальности, направлению подготовки.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6D6A04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ст.2 закона Ульяновской области №94-ЗО от 04.07.2006 г.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 к кандидатам на должность Главы администрации помимо требований, предъявляемых законодательством Российской Федерации и Ульяновской области о муниципальной службе, предъявляются следующие дополнительные требования:</w:t>
      </w:r>
    </w:p>
    <w:p w14:paraId="2888E88E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стажа работы на государственных должностях Российской Федерации и (или) субъекта Российской Федерации и (или) выборных муниципальных должностях или наличие стажа государственной (муниципальной) службы не менее четырех лет либо наличие стажа работы на руководящей должности не менее пяти лет;.</w:t>
      </w:r>
    </w:p>
    <w:p w14:paraId="274E65E8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знание </w:t>
      </w:r>
      <w:hyperlink r:id="rId5" w:history="1">
        <w:r w:rsidRPr="00FE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</w:t>
      </w:r>
      <w:hyperlink r:id="rId6" w:history="1">
        <w:r w:rsidRPr="00FE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Ульяновской области, законов Ульяновской области, устава муниципального района, а также иных нормативных правовых актов в части, касающейся исполнения должностных обязанностей </w:t>
      </w:r>
    </w:p>
    <w:p w14:paraId="05A8325A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hyperlink r:id="rId7" w:history="1">
        <w:r w:rsidRPr="00FE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 для замещения должностей муниципальной службы, при отсутствии обстоятельств, указанных в </w:t>
      </w:r>
      <w:hyperlink r:id="rId8" w:history="1">
        <w:r w:rsidRPr="00FE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13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от 02.03.2007 № 25-ФЗ «О муниципальной службе в Российской Федерации» в качестве ограничений, связанных с муниципальной службой.</w:t>
      </w:r>
    </w:p>
    <w:p w14:paraId="20A05B99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действует на основе единоначалия и подотчетен Совету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в пределах, установленных законодательством Российской Федерации, законодательством Ульяновской области, Уставом и настоящим контрактом,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42E6B933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администрации:</w:t>
      </w:r>
    </w:p>
    <w:p w14:paraId="285BB158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администрации, в том числе в части, касающейся осуществления отдельных государственных полномочий.</w:t>
      </w:r>
    </w:p>
    <w:p w14:paraId="60AF524F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14:paraId="40F59CA2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 правовые акты администрации в случаях и пределах, установленных законодательством, Уставом и иными муниципальными правовыми актами. </w:t>
      </w:r>
    </w:p>
    <w:p w14:paraId="2986B6F7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использование материальных ресурсов и расходование бюджетных средств в соответствии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14:paraId="3025D97A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счета в банках.</w:t>
      </w:r>
    </w:p>
    <w:p w14:paraId="3714FC8E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 </w:t>
      </w:r>
    </w:p>
    <w:p w14:paraId="3B29A841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в пределах компетенции и в установленном порядке сделки от имени администрации.</w:t>
      </w:r>
    </w:p>
    <w:p w14:paraId="4828A931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на работу и увольнение работников администрации, заключает, изменяет и прекращает с ними трудовые договоры.</w:t>
      </w:r>
    </w:p>
    <w:p w14:paraId="5AEFA600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полномочия, установленные федеральными законами, законами Ульяновской области, Уставом и нормативными правовыми актами Совета депутатов муниципального образование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36C028BD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Главы администрации как муниципального служащего установлены частью 1 статьи 11 Федерального закона от 2 марта 2007 года №25-ФЗ «О муниципальной службе в Российской Федерации».</w:t>
      </w:r>
    </w:p>
    <w:p w14:paraId="04E7B33B" w14:textId="77777777" w:rsidR="00FE2225" w:rsidRPr="00FE2225" w:rsidRDefault="00FE2225" w:rsidP="00FE22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должен соблюдать ограничения и запреты и исполнять обязанности, которые установлены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14:paraId="47D3865F" w14:textId="77777777" w:rsidR="00FE2225" w:rsidRPr="00FE2225" w:rsidRDefault="00FE2225" w:rsidP="00FE222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изъявившее желание участвовать в конкурсе, представляет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конкурсную комиссию следующие документы для участия в конкурсе (далее – документы для участия в конкурсе):</w:t>
      </w:r>
    </w:p>
    <w:p w14:paraId="18D6BD3C" w14:textId="77777777" w:rsidR="00FE2225" w:rsidRPr="00FE2225" w:rsidRDefault="00FE2225" w:rsidP="00FE222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01266EA8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собственноручно заполненную и подписанную анкету по форме, установленной распоряжением Правительства Российской Федерации  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  в Российской Федерации»;</w:t>
      </w:r>
    </w:p>
    <w:p w14:paraId="3A6FDDED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4"/>
      <w:bookmarkEnd w:id="2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14:paraId="70A19E18" w14:textId="77777777" w:rsidR="00FE2225" w:rsidRPr="00FE2225" w:rsidRDefault="00FE2225" w:rsidP="00FE222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14:paraId="033AF196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28"/>
      <w:bookmarkEnd w:id="4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ведётся – сведения о трудовой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сформированные работодателем (представителем нанимателя) в электронном виде;</w:t>
      </w:r>
    </w:p>
    <w:p w14:paraId="0752CC81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о квалификации, а также,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14:paraId="0E7C2F82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14:paraId="4D375300" w14:textId="77777777" w:rsidR="00FE2225" w:rsidRPr="00FE2225" w:rsidRDefault="00FE2225" w:rsidP="00FE222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6) две фотографии размером 3 x 4 см;</w:t>
      </w:r>
    </w:p>
    <w:p w14:paraId="5E780E36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30"/>
      <w:bookmarkEnd w:id="5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копии документов воинского учёта – для граждан, пребывающих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запасе, и лиц, подлежащих призыву на военную службу; </w:t>
      </w:r>
    </w:p>
    <w:p w14:paraId="3EC622A8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копию свидетельства о постановке физического лица на учёт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налоговом органе по месту жительства на территории Российской Федерации;</w:t>
      </w:r>
    </w:p>
    <w:p w14:paraId="522C563B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F4EF0D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  № 273-ФЗ «О противодействии коррупции»;</w:t>
      </w:r>
    </w:p>
    <w:p w14:paraId="1483827E" w14:textId="77777777" w:rsidR="00FE2225" w:rsidRPr="00FE2225" w:rsidRDefault="00FE2225" w:rsidP="00FE222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11) сведения по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утверждённой </w:t>
      </w:r>
      <w:hyperlink r:id="rId9" w:history="1">
        <w:r w:rsidRPr="00FE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14:paraId="1431DB2A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своих доходах, об имуществе и обязательствах имущественного характера;</w:t>
      </w:r>
    </w:p>
    <w:p w14:paraId="57B1A75C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556E4ABD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12)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6" w:name="P135"/>
      <w:bookmarkEnd w:id="6"/>
      <w:r w:rsidRPr="00FE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14:paraId="03361818" w14:textId="77777777" w:rsidR="00FE2225" w:rsidRPr="00FE2225" w:rsidRDefault="00FE2225" w:rsidP="00FE222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14:paraId="4D47059E" w14:textId="77777777" w:rsidR="00FE2225" w:rsidRPr="00FE2225" w:rsidRDefault="00FE2225" w:rsidP="00FE222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36"/>
      <w:bookmarkEnd w:id="7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 собственный проект основных направлений социального   и экономического развития муниципального образования   </w:t>
      </w:r>
      <w:proofErr w:type="spellStart"/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Сурского района Ульяновской области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форме, подписанный собственноручно).</w:t>
      </w:r>
    </w:p>
    <w:p w14:paraId="38AF6162" w14:textId="77777777" w:rsidR="00FE2225" w:rsidRPr="00FE2225" w:rsidRDefault="00FE2225" w:rsidP="00FE222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участия в конкурсе представляются в конкурсную комиссию в течение пятнадцати рабочих дней со дня опубликования решения   о назначении конкурса.</w:t>
      </w:r>
    </w:p>
    <w:p w14:paraId="3B37B50F" w14:textId="77777777" w:rsidR="00FE2225" w:rsidRPr="00FE2225" w:rsidRDefault="00FE2225" w:rsidP="00FE222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подпунктах 13 и 14 настоящего пункта, представляются в запечатанном конверте, подписанном лицом, изъявившим желание участвовать в конкурсе, конверте и подлежат вскрытию конкурсной комиссией на её заседании при проведении конкурса. </w:t>
      </w:r>
    </w:p>
    <w:p w14:paraId="6329CCB9" w14:textId="77777777" w:rsidR="00FE2225" w:rsidRPr="00FE2225" w:rsidRDefault="00FE2225" w:rsidP="00FE222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Секретарём конкурсной комиссии в день приёма документов для участия в конкурсе от лица, изъявившего желание участвовать в конкурсе, делается регистрационная запись в журнале приёма документов для участия   в конкурсе, форма которого утверждается конкурсной комиссией, и выдаётся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секретарём конкурсной комиссии делается соответствующая запись в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журнале.</w:t>
      </w:r>
    </w:p>
    <w:p w14:paraId="559FD1F6" w14:textId="77777777" w:rsidR="00FE2225" w:rsidRPr="00FE2225" w:rsidRDefault="00FE2225" w:rsidP="00FE2225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 для участия в конкурсе является основанием для отказа лицу, изъявившему желание участвовать в конкурсе, в приёме документов для участия в конкурсе.</w:t>
      </w:r>
    </w:p>
    <w:p w14:paraId="6F46B4C3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полнота сведений, представленных лицом, изъявившем желание участвовать в конкурсе, подлежат проверке. В случае установления в ходе проверки обстоятельств, препятствующих замещению должности Главы администрации, данное лицо в течение 3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06919A59" w14:textId="77777777" w:rsidR="00FE2225" w:rsidRPr="00FE2225" w:rsidRDefault="00FE2225" w:rsidP="00FE222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для участия в конкурсе принимаются конкурсной комиссией в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по адресу: Ульяновская область,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Сурский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 , д.3 ежедневно  с 06 июня 2024 года   по 27 июня 2024 года включительно с 9.00 до 16.00 местного времени, телефон 39-3-75.</w:t>
      </w:r>
    </w:p>
    <w:p w14:paraId="1ADB0567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5F6AF551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претенденту сообщается о результатах конкурса в письменной форме в течение трех рабочих дней со дня принятия решения конкурсной комиссией.</w:t>
      </w:r>
    </w:p>
    <w:p w14:paraId="25520768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2F899" w14:textId="77777777" w:rsidR="00FE2225" w:rsidRPr="00FE2225" w:rsidRDefault="00FE2225" w:rsidP="00FE2225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7DAED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68BA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8E33C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2C9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8F99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FD77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AE0B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C256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38E2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33F8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6A2D7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1BB3D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908A7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D9AF4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E4388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1776B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F3ADC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1E58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07E68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E455B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78B46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6E6C2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F4A5D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99D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FA972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46569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355AB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69D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C6774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9A61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53E69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80043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ED412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A8630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BC80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E44E7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39EC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8CAB4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54F88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8DCDD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D69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D28B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F6BC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6FB86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C2709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25890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736B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480F4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объявлению</w:t>
      </w:r>
    </w:p>
    <w:p w14:paraId="1613C32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2264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14:paraId="11F24DD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</w:t>
      </w:r>
    </w:p>
    <w:p w14:paraId="17A16D8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26F48D6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E126F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____________________________________________________</w:t>
      </w:r>
    </w:p>
    <w:p w14:paraId="6EA1CD2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(занимаемая должность, наименование организации)</w:t>
      </w:r>
    </w:p>
    <w:p w14:paraId="5048BDD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8BFF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</w:t>
      </w:r>
    </w:p>
    <w:p w14:paraId="11DA650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Образование _______________________</w:t>
      </w:r>
    </w:p>
    <w:p w14:paraId="026219F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 по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88A74C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телефона____________</w:t>
      </w:r>
    </w:p>
    <w:p w14:paraId="42AE55D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06414" w14:textId="77777777" w:rsidR="00FE2225" w:rsidRPr="00FE2225" w:rsidRDefault="00FE2225" w:rsidP="00FE2225">
      <w:pPr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6AC204B" w14:textId="77777777" w:rsidR="00FE2225" w:rsidRPr="00FE2225" w:rsidRDefault="00FE2225" w:rsidP="00FE2225">
      <w:pPr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FAC99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конкурсе на замещение вакантной должности муниципальной службы __________________________________ </w:t>
      </w:r>
    </w:p>
    <w:p w14:paraId="656D2AC5" w14:textId="77777777" w:rsidR="00FE2225" w:rsidRPr="00FE2225" w:rsidRDefault="00FE2225" w:rsidP="00FE222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с законом Ульяновской  области от 16 октября 2007 года № 88-оз «Об отдельных вопросах муниципальной службы в Ульяновской  области», иными нормативно-правовыми актами о муниципальной службе в Российской Федерации, с Уставом МО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области, Положением конкурса на замещение должности главы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области, в том числе с инструкцией по вакантной должности и квалификационными требованиями, предъявляемыми к данной должности, ознакомлен (-а).</w:t>
      </w:r>
    </w:p>
    <w:p w14:paraId="280EA275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процедуры проверки согласен (-а).</w:t>
      </w:r>
    </w:p>
    <w:p w14:paraId="547B22A4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 (перечислить прилагаемые документы).</w:t>
      </w:r>
    </w:p>
    <w:p w14:paraId="12ECDA01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40579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3502B3C5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3B76AFA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_________________________________________________________________________       </w:t>
      </w:r>
    </w:p>
    <w:p w14:paraId="6E8FCD90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______________________________________________________________________</w:t>
      </w:r>
    </w:p>
    <w:p w14:paraId="1DCDF7DD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14:paraId="01AA9827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BD2DC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      _________________                        ________________________</w:t>
      </w:r>
    </w:p>
    <w:p w14:paraId="5CF4E85C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30939" w14:textId="77777777" w:rsidR="00FE2225" w:rsidRPr="00FE2225" w:rsidRDefault="00FE2225" w:rsidP="00FE2225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Дата                                    Подпись                          Расшифровка подписи</w:t>
      </w:r>
    </w:p>
    <w:p w14:paraId="5005AB4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84E90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A8B47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E1FFF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1E678E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779E68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04E44F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BB76D17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E0BC49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 ОФОРМЛЯЕТСЯ В РУКОПИСНОМ ВИДЕ</w:t>
      </w:r>
    </w:p>
    <w:p w14:paraId="46A40773" w14:textId="77777777" w:rsidR="00FE2225" w:rsidRPr="00FE2225" w:rsidRDefault="00FE2225" w:rsidP="00FE222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92D5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объявлению</w:t>
      </w:r>
    </w:p>
    <w:p w14:paraId="3313B6D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14:paraId="165B330D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</w:p>
    <w:p w14:paraId="43C2296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0ABA35CC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987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591CFB4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(занимаемая должность, наименование организации)</w:t>
      </w:r>
    </w:p>
    <w:p w14:paraId="47DFD284" w14:textId="77777777" w:rsidR="00FE2225" w:rsidRPr="00FE2225" w:rsidRDefault="00FE2225" w:rsidP="00FE2225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BECFD" w14:textId="77777777" w:rsidR="00FE2225" w:rsidRPr="00FE2225" w:rsidRDefault="00FE2225" w:rsidP="00FE222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адресах сайтов и (или) страниц сайтов в информационно-телекоммуникационной сети «Интернет», на которых муниципальный служащий (гражданин, претендующий на замещение должности муниципальной службы) размещал общедоступную информацию, а также данные, позволяющие его идентифицировать</w:t>
      </w:r>
    </w:p>
    <w:p w14:paraId="28DF9A5A" w14:textId="77777777" w:rsidR="00FE2225" w:rsidRPr="00FE2225" w:rsidRDefault="00FE2225" w:rsidP="00FE222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12CAA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FE2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15.1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№ 25-ФЗ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Российской Федерации» я _______________________________</w:t>
      </w:r>
    </w:p>
    <w:p w14:paraId="6A8B318C" w14:textId="77777777" w:rsidR="00FE2225" w:rsidRPr="00FE2225" w:rsidRDefault="00FE2225" w:rsidP="00FE2225">
      <w:pPr>
        <w:tabs>
          <w:tab w:val="left" w:pos="983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8C61C" w14:textId="77777777" w:rsidR="00FE2225" w:rsidRPr="00FE2225" w:rsidRDefault="00FE2225" w:rsidP="00FE2225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14:paraId="7AD522D8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</w:p>
    <w:p w14:paraId="5DA6B047" w14:textId="77777777" w:rsidR="00FE2225" w:rsidRPr="00FE2225" w:rsidRDefault="00FE2225" w:rsidP="00FE22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(службы), занимаемая (замещаемая) должность; в случае отсутствия основного места</w:t>
      </w:r>
    </w:p>
    <w:p w14:paraId="5EC57EB7" w14:textId="77777777" w:rsidR="00FE2225" w:rsidRPr="00FE2225" w:rsidRDefault="00FE2225" w:rsidP="00FE22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9B1409" w14:textId="77777777" w:rsidR="00FE2225" w:rsidRPr="00FE2225" w:rsidRDefault="00FE2225" w:rsidP="00FE2225">
      <w:pPr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(службы) – род занятий; должность, на замещение которой претендует гражданин (если применимо))</w:t>
      </w:r>
    </w:p>
    <w:p w14:paraId="2D5C8A24" w14:textId="77777777" w:rsidR="00FE2225" w:rsidRPr="00FE2225" w:rsidRDefault="00FE2225" w:rsidP="00FE2225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5DFF" w14:textId="77777777" w:rsidR="00FE2225" w:rsidRPr="00FE2225" w:rsidRDefault="00FE2225" w:rsidP="00FE2225">
      <w:pPr>
        <w:tabs>
          <w:tab w:val="left" w:pos="9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: ,</w:t>
      </w:r>
      <w:proofErr w:type="gramEnd"/>
    </w:p>
    <w:p w14:paraId="0B1ECE17" w14:textId="77777777" w:rsidR="00FE2225" w:rsidRPr="00FE2225" w:rsidRDefault="00FE2225" w:rsidP="00FE2225">
      <w:pPr>
        <w:pBdr>
          <w:top w:val="single" w:sz="4" w:space="1" w:color="auto"/>
        </w:pBdr>
        <w:ind w:left="2722" w:firstLine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регистрации)</w:t>
      </w:r>
    </w:p>
    <w:p w14:paraId="37D502A7" w14:textId="77777777" w:rsidR="00FE2225" w:rsidRPr="00FE2225" w:rsidRDefault="00FE2225" w:rsidP="00FE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меня идентифицировать, за отчетный период с 1 января 20__ г. по 31 декабря 20__ г.:</w:t>
      </w:r>
    </w:p>
    <w:p w14:paraId="01D38049" w14:textId="77777777" w:rsidR="00FE2225" w:rsidRPr="00FE2225" w:rsidRDefault="00FE2225" w:rsidP="00FE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D2C2A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адрес сайта и (или) страницы сайта в информационно-телекоммуникационной сети «Интернет» __________________________________________________________________;</w:t>
      </w:r>
    </w:p>
    <w:p w14:paraId="0AC41138" w14:textId="77777777" w:rsidR="00FE2225" w:rsidRPr="00FE2225" w:rsidRDefault="00FE2225" w:rsidP="00FE22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5402D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адрес сайта и (или) страницы сайта в информационно-телекоммуникационной сети «Интернет» __________________________________________________________________;</w:t>
      </w:r>
    </w:p>
    <w:p w14:paraId="760BC5FA" w14:textId="77777777" w:rsidR="00FE2225" w:rsidRPr="00FE2225" w:rsidRDefault="00FE2225" w:rsidP="00FE22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6FA89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сайта и (или) страницы сайта в информационно-телекоммуникационной сети «Интернет» __________________________________________________________________;</w:t>
      </w:r>
    </w:p>
    <w:p w14:paraId="52B63734" w14:textId="77777777" w:rsidR="00FE2225" w:rsidRPr="00FE2225" w:rsidRDefault="00FE2225" w:rsidP="00FE22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0B323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адрес сайта и (или) страницы сайта в информационно-телекоммуникационной сети «Интернет» __________________________________________________________________.</w:t>
      </w:r>
    </w:p>
    <w:p w14:paraId="0595191D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12761" w14:textId="77777777" w:rsidR="00FE2225" w:rsidRPr="00FE2225" w:rsidRDefault="00FE2225" w:rsidP="00FE22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Подпись____________________</w:t>
      </w:r>
    </w:p>
    <w:p w14:paraId="158096C6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4D7F1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D9E4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* – муниципальный служащий представляет сведения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служащего;</w:t>
      </w:r>
    </w:p>
    <w:p w14:paraId="39BFF983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** – гражданин, претендующий на замещение должности муниципальной службы, представляет сведения при поступлении на службу за три календарных года, предшествующих году поступления на муниципальную службу.</w:t>
      </w:r>
    </w:p>
    <w:p w14:paraId="14D3FB5F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14:paraId="235F2AC1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7ED48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</w:p>
    <w:p w14:paraId="06569B5B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4392AE60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87B2E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ADA798A" w14:textId="77777777" w:rsidR="00FE2225" w:rsidRPr="00FE2225" w:rsidRDefault="00FE2225" w:rsidP="00FE2225">
      <w:pPr>
        <w:ind w:left="142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(занимаемая должность, наименование организации)</w:t>
      </w:r>
    </w:p>
    <w:p w14:paraId="1A757748" w14:textId="77777777" w:rsidR="00FE2225" w:rsidRPr="00FE2225" w:rsidRDefault="00FE2225" w:rsidP="00FE2225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DB7F6" w14:textId="77777777" w:rsidR="00FE2225" w:rsidRPr="00FE2225" w:rsidRDefault="00FE2225" w:rsidP="00FE2225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711B0" w14:textId="77777777" w:rsidR="00FE2225" w:rsidRPr="00FE2225" w:rsidRDefault="00FE2225" w:rsidP="00FE222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адресах сайтов и (или) страниц сайтов в информационно-телекоммуникационной сети «Интернет», на которых муниципальный служащий (гражданин, претендующий на замещение должности муниципальной службы) размещал общедоступную информацию, а также данные, позволяющие его идентифицировать</w:t>
      </w:r>
    </w:p>
    <w:p w14:paraId="56AE650D" w14:textId="77777777" w:rsidR="00FE2225" w:rsidRPr="00FE2225" w:rsidRDefault="00FE2225" w:rsidP="00FE222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794F0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 Федерального закона от 02.03.2007 № 25-ФЗ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Российской Федерации» я _______________________________</w:t>
      </w:r>
    </w:p>
    <w:p w14:paraId="4FC9A6A2" w14:textId="77777777" w:rsidR="00FE2225" w:rsidRPr="00FE2225" w:rsidRDefault="00FE2225" w:rsidP="00FE2225">
      <w:pPr>
        <w:tabs>
          <w:tab w:val="left" w:pos="983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80FA" w14:textId="77777777" w:rsidR="00FE2225" w:rsidRPr="00FE2225" w:rsidRDefault="00FE2225" w:rsidP="00FE2225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14:paraId="5C02AE6A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DEA102A" w14:textId="77777777" w:rsidR="00FE2225" w:rsidRPr="00FE2225" w:rsidRDefault="00FE2225" w:rsidP="00FE22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(службы), занимаемая (замещаемая) должность; в случае отсутствия основного места</w:t>
      </w:r>
    </w:p>
    <w:p w14:paraId="477B1E88" w14:textId="77777777" w:rsidR="00FE2225" w:rsidRPr="00FE2225" w:rsidRDefault="00FE2225" w:rsidP="00FE22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4F2A3C" w14:textId="77777777" w:rsidR="00FE2225" w:rsidRPr="00FE2225" w:rsidRDefault="00FE2225" w:rsidP="00FE2225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(службы) – род занятий; должность, на замещение которой претендует гражданин (если применимо))</w:t>
      </w:r>
    </w:p>
    <w:p w14:paraId="4D14300A" w14:textId="77777777" w:rsidR="00FE2225" w:rsidRPr="00FE2225" w:rsidRDefault="00FE2225" w:rsidP="00FE2225">
      <w:pPr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CD39" w14:textId="77777777" w:rsidR="00FE2225" w:rsidRPr="00FE2225" w:rsidRDefault="00FE2225" w:rsidP="00FE2225">
      <w:pPr>
        <w:tabs>
          <w:tab w:val="left" w:pos="9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: ,</w:t>
      </w:r>
      <w:proofErr w:type="gramEnd"/>
    </w:p>
    <w:p w14:paraId="4D64B229" w14:textId="77777777" w:rsidR="00FE2225" w:rsidRPr="00FE2225" w:rsidRDefault="00FE2225" w:rsidP="00FE2225">
      <w:pPr>
        <w:pBdr>
          <w:top w:val="single" w:sz="4" w:space="1" w:color="auto"/>
        </w:pBdr>
        <w:ind w:left="2722" w:firstLine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регистрации)</w:t>
      </w:r>
    </w:p>
    <w:p w14:paraId="2B13C06A" w14:textId="77777777" w:rsidR="00FE2225" w:rsidRPr="00FE2225" w:rsidRDefault="00FE2225" w:rsidP="00FE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не размещал общедоступную информацию, а также данные, позволяющие меня идентифицировать, на сайтах и (или) страницах сайтов в информационно-телекоммуникационной сети «Интернет» за отчетный период с 1 января 20__ г. по 31 декабря 20__ г.:</w:t>
      </w:r>
    </w:p>
    <w:p w14:paraId="2FC95D1A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589EE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96758" w14:textId="77777777" w:rsidR="00FE2225" w:rsidRPr="00FE2225" w:rsidRDefault="00FE2225" w:rsidP="00FE2225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Подпись</w:t>
      </w:r>
    </w:p>
    <w:p w14:paraId="784E8CC8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BD18F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3535C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1C65E" w14:textId="77777777" w:rsidR="00FE2225" w:rsidRPr="00FE2225" w:rsidRDefault="00FE2225" w:rsidP="00FE2225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C4BD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477F502B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3535D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21D82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2CE7B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81EBF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№3 </w:t>
      </w:r>
    </w:p>
    <w:p w14:paraId="58806BF6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объявлению </w:t>
      </w:r>
    </w:p>
    <w:p w14:paraId="51BAAFC2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кандидатов </w:t>
      </w:r>
    </w:p>
    <w:p w14:paraId="01F574D4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</w:t>
      </w:r>
    </w:p>
    <w:p w14:paraId="408FAA34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14:paraId="628167C7" w14:textId="77777777" w:rsidR="00FE2225" w:rsidRPr="00FE2225" w:rsidRDefault="00FE2225" w:rsidP="00FE2225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 </w:t>
      </w:r>
    </w:p>
    <w:p w14:paraId="19773ACD" w14:textId="77777777" w:rsidR="00FE2225" w:rsidRPr="00FE2225" w:rsidRDefault="00FE2225" w:rsidP="00FE2225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78778" w14:textId="77777777" w:rsidR="00FE2225" w:rsidRPr="00FE2225" w:rsidRDefault="00FE2225" w:rsidP="00FE222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B487" w14:textId="77777777" w:rsidR="00FE2225" w:rsidRPr="00FE2225" w:rsidRDefault="00FE2225" w:rsidP="00FE2225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E5FC8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КОНТРАКТ </w:t>
      </w:r>
    </w:p>
    <w:p w14:paraId="4D2D5319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главой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Сурского района Ульяновской области  </w:t>
      </w:r>
    </w:p>
    <w:p w14:paraId="5ED9BEF2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27F3416" w14:textId="77777777" w:rsidR="00FE2225" w:rsidRPr="00FE2225" w:rsidRDefault="00FE2225" w:rsidP="00FE2225">
      <w:pPr>
        <w:tabs>
          <w:tab w:val="left" w:pos="91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Хмелевка</w:t>
      </w:r>
    </w:p>
    <w:p w14:paraId="44FE1898" w14:textId="77777777" w:rsidR="00FE2225" w:rsidRPr="00FE2225" w:rsidRDefault="00FE2225" w:rsidP="00FE2225">
      <w:pPr>
        <w:spacing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Сурского района Ульяновской области                                    </w:t>
      </w:r>
      <w:proofErr w:type="gramStart"/>
      <w:r w:rsidRPr="00FE2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E2225">
        <w:rPr>
          <w:rFonts w:ascii="Times New Roman" w:eastAsia="Calibri" w:hAnsi="Times New Roman" w:cs="Times New Roman"/>
          <w:sz w:val="24"/>
          <w:szCs w:val="24"/>
          <w:lang w:eastAsia="ru-RU"/>
        </w:rPr>
        <w:t>____»_______ 20___ г.</w:t>
      </w:r>
    </w:p>
    <w:p w14:paraId="63024892" w14:textId="77777777" w:rsidR="00FE2225" w:rsidRPr="00FE2225" w:rsidRDefault="00FE2225" w:rsidP="00FE2225">
      <w:pPr>
        <w:spacing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A70292" w14:textId="77777777" w:rsidR="00FE2225" w:rsidRPr="00FE2225" w:rsidRDefault="00FE2225" w:rsidP="00FE2225">
      <w:pPr>
        <w:spacing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1A8CB5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муниципального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 Ульяновской области ______________________________,       </w:t>
      </w:r>
    </w:p>
    <w:p w14:paraId="6094C448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E2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(Ф.И.О.) </w:t>
      </w:r>
    </w:p>
    <w:p w14:paraId="463AF7C4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  на  основании  Устава  муниципального  образования 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 Ульяновской области, именуемый    в дальнейшем «Представитель нанимателя (работодатель)»,   и  гражданин  _______________________________________________________,                  </w:t>
      </w:r>
    </w:p>
    <w:p w14:paraId="5F3FEC79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E2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325FC8BB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   в  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  "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администрации", назначенный на должность Главы местной администрации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</w:t>
      </w:r>
    </w:p>
    <w:p w14:paraId="1FA4818E" w14:textId="77777777" w:rsidR="00FE2225" w:rsidRPr="00FE2225" w:rsidRDefault="00FE2225" w:rsidP="00FE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- администрация), на основании решения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_______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_____________ года «О назначении на должность главы администрации»,  заключили настоящий контракт о  нижеследующем:   </w:t>
      </w:r>
    </w:p>
    <w:p w14:paraId="050AF357" w14:textId="77777777" w:rsidR="00FE2225" w:rsidRPr="00FE2225" w:rsidRDefault="00FE2225" w:rsidP="00FE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026006A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A91A4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14:paraId="6DE1FDB8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14:paraId="11CF5E14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8DDD6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контракта</w:t>
      </w:r>
    </w:p>
    <w:p w14:paraId="7B4339E6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1209E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контракта является исполнение Главой администрации   ___________________________________________________                                                                           </w:t>
      </w:r>
    </w:p>
    <w:p w14:paraId="751D352C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FE22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14:paraId="7C8DC8C6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решению вопросов местного значения, установленных федеральными законами и Уставом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 </w:t>
      </w:r>
    </w:p>
    <w:p w14:paraId="665C546E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ED94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контракта</w:t>
      </w:r>
    </w:p>
    <w:p w14:paraId="06EA3D02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31B1D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контракт заключается на срок полномочий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пятого созыва. </w:t>
      </w:r>
    </w:p>
    <w:p w14:paraId="3AA419E0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18742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Глава администрации обязуется приступить к исполнению полномочий с «__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года.</w:t>
      </w:r>
    </w:p>
    <w:p w14:paraId="382EC37F" w14:textId="77777777" w:rsidR="00FE2225" w:rsidRPr="00FE2225" w:rsidRDefault="00FE2225" w:rsidP="00FE2225">
      <w:pPr>
        <w:tabs>
          <w:tab w:val="left" w:pos="9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EB4C7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и обязанности </w:t>
      </w: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нанимателя (работодателя)»</w:t>
      </w:r>
    </w:p>
    <w:p w14:paraId="503A27BC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3316F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Представитель нанимателя (работодатель) имеет право:</w:t>
      </w:r>
    </w:p>
    <w:p w14:paraId="155C5CDF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Требовать от Главы администрации исполнения обязанностей, обусловленных настоящим контрактом и Уставом.</w:t>
      </w:r>
    </w:p>
    <w:p w14:paraId="13639FEC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Требовать от Главы администрации соблюдения законодательства Российской Федерации и законодательства Ульяновской области, Устава и решений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6FFACA18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14:paraId="0327DEC1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Поощрять Главу администрации за выполнение особо важных и сложных заданий.</w:t>
      </w:r>
    </w:p>
    <w:p w14:paraId="2B99321C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14:paraId="2F242528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нанимателя (работодатель) обязан:</w:t>
      </w:r>
    </w:p>
    <w:p w14:paraId="18B236DE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Предоставить Главе администрации работу по должности в соответствии с настоящим контрактом.</w:t>
      </w:r>
    </w:p>
    <w:p w14:paraId="07EF9321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14:paraId="0CEC2079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Обеспечивать ежемесячно выплату должностного оклада по должности Главы администрации в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_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рублей.</w:t>
      </w:r>
    </w:p>
    <w:p w14:paraId="59A6805F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14:paraId="6397A21D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4.2.5. Предоставлять в установленном порядке ежегодный оплачиваемый отпуск не менее _____ календарных дней и дополнительный оплачиваемый отпуск в соответствии с действующим законодательством.</w:t>
      </w:r>
    </w:p>
    <w:p w14:paraId="4B331810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6.Обеспечивать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социальное страхование.</w:t>
      </w:r>
    </w:p>
    <w:p w14:paraId="022EFC60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Обеспечивать предоставление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 гарантий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компенсаций, предусмотренных федеральными законами, а также дополнительных гарантий, установленных для муниципальных служащих законами Ульяновской области и Уставом.</w:t>
      </w:r>
    </w:p>
    <w:p w14:paraId="5F94AB31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8591B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Полномочия, права и обязанности Главы администрации</w:t>
      </w:r>
    </w:p>
    <w:p w14:paraId="54FF5DA3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82794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Глава администрации действует на основе единоначалия и подотчетен Совету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14:paraId="2AD35227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08035F8A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Глава администрации:</w:t>
      </w:r>
    </w:p>
    <w:p w14:paraId="0474DB8C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</w:p>
    <w:p w14:paraId="121735FF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14:paraId="1F7F2A97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Издаёт правовые акты администрации в случаях и пределах, установленных законодательством, Уставом и иными муниципальными правовыми актами. </w:t>
      </w:r>
    </w:p>
    <w:p w14:paraId="6C91AA1C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Организует использование материальных ресурсов и расходование бюджетных средств в соответствии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14:paraId="2B37EA69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Открывает счета в банках.</w:t>
      </w:r>
    </w:p>
    <w:p w14:paraId="1B2889E6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5.3.6. 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 </w:t>
      </w:r>
    </w:p>
    <w:p w14:paraId="7D3F0887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 Совершает в пределах компетенции и в установленном порядке сделки от имени администрации.</w:t>
      </w:r>
    </w:p>
    <w:p w14:paraId="76372A49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14:paraId="3D5E2D7A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5.3.9. Осуществляет иные полномочия, установленные федеральными законами, законами Ульяновской области, Уставом и нормативными правовыми актами Совета депутатов муниципального образования </w:t>
      </w:r>
      <w:proofErr w:type="spell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61037E01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Права Главы администрации как муниципального служащего установлены частью 1 статьи 11 Федерального закона от 2 марта 2007 года №25-ФЗ «О муниципальной службе в Российской Федерации» (далее – Федеральный закон «О муниципальной службе в Российской Федерации»).</w:t>
      </w:r>
    </w:p>
    <w:p w14:paraId="5E05E0A7" w14:textId="77777777" w:rsidR="00FE2225" w:rsidRPr="00FE2225" w:rsidRDefault="00FE2225" w:rsidP="00FE22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Глава администрации должен соблюдать ограничения и запреты и исполнять обязанности, которые установлены Федеральным 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14:paraId="22883CEA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14:paraId="5F95931B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14:paraId="08395232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</w:t>
      </w:r>
      <w:proofErr w:type="gramStart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 (</w:t>
      </w:r>
      <w:proofErr w:type="gramEnd"/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работодателем) своих обязательств по настоящему контракту.</w:t>
      </w:r>
    </w:p>
    <w:p w14:paraId="1A130469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контракта</w:t>
      </w:r>
    </w:p>
    <w:p w14:paraId="669CE51E" w14:textId="77777777" w:rsidR="00FE2225" w:rsidRPr="00FE2225" w:rsidRDefault="00FE2225" w:rsidP="00FE222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контракт прекращается досрочно в случаях, предусмотренных </w:t>
      </w:r>
      <w:hyperlink r:id="rId11" w:history="1">
        <w:r w:rsidRPr="00FE2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частью 10 статьи 37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</w:t>
      </w:r>
      <w:hyperlink r:id="rId12" w:history="1">
        <w:r w:rsidRPr="00FE2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частью 11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3" w:history="1">
        <w:r w:rsidRPr="00FE2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11.1 статьи 37</w:t>
        </w:r>
      </w:hyperlink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закона.</w:t>
      </w:r>
    </w:p>
    <w:p w14:paraId="2C0E99D9" w14:textId="77777777" w:rsidR="00FE2225" w:rsidRPr="00FE2225" w:rsidRDefault="00FE2225" w:rsidP="00FE2225">
      <w:pPr>
        <w:widowControl w:val="0"/>
        <w:autoSpaceDE w:val="0"/>
        <w:autoSpaceDN w:val="0"/>
        <w:spacing w:befor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расторжения настоящего контракта в связи с нарушениями его условий 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14:paraId="4730ED87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Разрешение споров</w:t>
      </w:r>
    </w:p>
    <w:p w14:paraId="3B1529C3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14:paraId="35EFEFE3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50D2AD55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14:paraId="3D5075DD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14:paraId="52C66CE9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14:paraId="214D0761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0DAD3" w14:textId="77777777" w:rsidR="00FE2225" w:rsidRPr="00FE2225" w:rsidRDefault="00FE2225" w:rsidP="00FE222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Подписи сторон</w:t>
      </w:r>
    </w:p>
    <w:p w14:paraId="3E77882D" w14:textId="77777777" w:rsidR="00FE2225" w:rsidRPr="00FE2225" w:rsidRDefault="00FE2225" w:rsidP="00FE2225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1"/>
        <w:gridCol w:w="4709"/>
      </w:tblGrid>
      <w:tr w:rsidR="00FE2225" w:rsidRPr="00FE2225" w14:paraId="6C09A080" w14:textId="77777777" w:rsidTr="002640BA">
        <w:trPr>
          <w:trHeight w:hRule="exact" w:val="832"/>
        </w:trPr>
        <w:tc>
          <w:tcPr>
            <w:tcW w:w="5011" w:type="dxa"/>
            <w:shd w:val="clear" w:color="auto" w:fill="FFFFFF"/>
          </w:tcPr>
          <w:p w14:paraId="0AAFF0AE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«Представитель нанимателя (работодатель)»    </w:t>
            </w:r>
          </w:p>
          <w:p w14:paraId="1AB0FDE2" w14:textId="77777777" w:rsidR="00FE2225" w:rsidRPr="00FE2225" w:rsidRDefault="00FE2225" w:rsidP="00FE2225">
            <w:pPr>
              <w:shd w:val="clear" w:color="auto" w:fill="FFFFFF"/>
              <w:ind w:left="17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FFFFFF"/>
          </w:tcPr>
          <w:p w14:paraId="13088332" w14:textId="77777777" w:rsidR="00FE2225" w:rsidRPr="00FE2225" w:rsidRDefault="00FE2225" w:rsidP="00FE2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«Глава администрации»</w:t>
            </w:r>
          </w:p>
          <w:p w14:paraId="489DE291" w14:textId="77777777" w:rsidR="00FE2225" w:rsidRPr="00FE2225" w:rsidRDefault="00FE2225" w:rsidP="00FE2225">
            <w:pPr>
              <w:shd w:val="clear" w:color="auto" w:fill="FFFFFF"/>
              <w:ind w:left="14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225" w:rsidRPr="00FE2225" w14:paraId="339B5095" w14:textId="77777777" w:rsidTr="002640BA">
        <w:trPr>
          <w:trHeight w:hRule="exact" w:val="2560"/>
        </w:trPr>
        <w:tc>
          <w:tcPr>
            <w:tcW w:w="5011" w:type="dxa"/>
            <w:shd w:val="clear" w:color="auto" w:fill="FFFFFF"/>
          </w:tcPr>
          <w:p w14:paraId="485F47CF" w14:textId="77777777" w:rsidR="00FE2225" w:rsidRPr="00FE2225" w:rsidRDefault="00FE2225" w:rsidP="00FE2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2AD0A" w14:textId="77777777" w:rsidR="00FE2225" w:rsidRPr="00FE2225" w:rsidRDefault="00FE2225" w:rsidP="00FE2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 </w:t>
            </w:r>
          </w:p>
          <w:p w14:paraId="20C50E22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42BBFC5A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Сурского района Ульяновской области  </w:t>
            </w:r>
          </w:p>
          <w:p w14:paraId="40CCE5E8" w14:textId="77777777" w:rsidR="00FE2225" w:rsidRPr="00FE2225" w:rsidRDefault="00FE2225" w:rsidP="00FE222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14:paraId="0F9CCDA0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</w:t>
            </w:r>
          </w:p>
          <w:p w14:paraId="0D892C86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  </w:t>
            </w:r>
          </w:p>
          <w:p w14:paraId="627DC966" w14:textId="77777777" w:rsidR="00FE2225" w:rsidRPr="00FE2225" w:rsidRDefault="00FE2225" w:rsidP="00FE222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14:paraId="0EA43B27" w14:textId="77777777" w:rsidR="00FE2225" w:rsidRPr="00FE2225" w:rsidRDefault="00FE2225" w:rsidP="00FE2225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FFFFFF"/>
          </w:tcPr>
          <w:p w14:paraId="4D7E0CA0" w14:textId="77777777" w:rsidR="00FE2225" w:rsidRPr="00FE2225" w:rsidRDefault="00FE2225" w:rsidP="00FE22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77B73E92" w14:textId="77777777" w:rsidR="00FE2225" w:rsidRPr="00FE2225" w:rsidRDefault="00FE2225" w:rsidP="00FE2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14:paraId="4BE86F2F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 № ___________</w:t>
            </w:r>
          </w:p>
          <w:p w14:paraId="2EFE3990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</w:t>
            </w:r>
          </w:p>
          <w:p w14:paraId="69F31AD5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E594F32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______________</w:t>
            </w:r>
          </w:p>
          <w:p w14:paraId="334007A2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A719CDB" w14:textId="77777777" w:rsidR="00FE2225" w:rsidRPr="00FE2225" w:rsidRDefault="00FE2225" w:rsidP="00FE2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225" w:rsidRPr="00FE2225" w14:paraId="72D4FBA1" w14:textId="77777777" w:rsidTr="002640BA">
        <w:trPr>
          <w:trHeight w:val="1472"/>
        </w:trPr>
        <w:tc>
          <w:tcPr>
            <w:tcW w:w="5011" w:type="dxa"/>
            <w:shd w:val="clear" w:color="auto" w:fill="FFFFFF"/>
          </w:tcPr>
          <w:p w14:paraId="686F217E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4D5EA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596F1E24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42465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4FDF3" w14:textId="77777777" w:rsidR="00FE2225" w:rsidRPr="00FE2225" w:rsidRDefault="00FE2225" w:rsidP="00FE2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 20__ г.</w:t>
            </w:r>
          </w:p>
        </w:tc>
        <w:tc>
          <w:tcPr>
            <w:tcW w:w="4709" w:type="dxa"/>
            <w:shd w:val="clear" w:color="auto" w:fill="FFFFFF"/>
          </w:tcPr>
          <w:p w14:paraId="5C9F2326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45AC5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/__________________/ </w:t>
            </w:r>
          </w:p>
          <w:p w14:paraId="07EB1BF9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(расшифровка подписи)         </w:t>
            </w:r>
          </w:p>
          <w:p w14:paraId="619CE237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F521D" w14:textId="77777777" w:rsidR="00FE2225" w:rsidRPr="00FE2225" w:rsidRDefault="00FE2225" w:rsidP="00FE2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_______________________________20__ г. </w:t>
            </w:r>
          </w:p>
          <w:p w14:paraId="2D1DFF39" w14:textId="77777777" w:rsidR="00FE2225" w:rsidRPr="00FE2225" w:rsidRDefault="00FE2225" w:rsidP="00FE2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C64C17" w14:textId="77777777" w:rsidR="00FE2225" w:rsidRPr="00FE2225" w:rsidRDefault="00FE2225" w:rsidP="00FE22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1142" w14:textId="77777777" w:rsidR="00FE2225" w:rsidRPr="00FE2225" w:rsidRDefault="00FE2225" w:rsidP="00FE2225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E3CD10A" w14:textId="77777777" w:rsidR="00FE2225" w:rsidRPr="00FE2225" w:rsidRDefault="00FE2225" w:rsidP="00FE2225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2936F813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FE2225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FE2225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06.06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  <w:bookmarkStart w:id="8" w:name="_GoBack"/>
      <w:bookmarkEnd w:id="8"/>
    </w:p>
    <w:p w14:paraId="1A931C69" w14:textId="77777777" w:rsidR="002C4862" w:rsidRDefault="00FE2225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F4C5C"/>
    <w:rsid w:val="006B5712"/>
    <w:rsid w:val="007E79CB"/>
    <w:rsid w:val="00B50B0B"/>
    <w:rsid w:val="00C47ECB"/>
    <w:rsid w:val="00DE3BFD"/>
    <w:rsid w:val="00E03B42"/>
    <w:rsid w:val="00F64407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221C7CD6165AABB8637570A39A9E8BEC593CD9C1CC8C29A7B3B7100BA3A2F146938889BCBCB92rFl1M" TargetMode="External"/><Relationship Id="rId13" Type="http://schemas.openxmlformats.org/officeDocument/2006/relationships/hyperlink" Target="consultantplus://offline/ref=78C4F8DDBBA2302E3C172FD57D82C285DF1BA1C4EF31E7AA2A2DCA8C760BC5049F6E3E773CIEo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4221C7CD6165AABB8637570A39A9E8BEC593CD9C1CC8C29A7B3B7100BA3A2F146938889BCBCB9ErFl6M" TargetMode="External"/><Relationship Id="rId12" Type="http://schemas.openxmlformats.org/officeDocument/2006/relationships/hyperlink" Target="consultantplus://offline/ref=78C4F8DDBBA2302E3C172FD57D82C285DF1BA1C4EF31E7AA2A2DCA8C760BC5049F6E3E713FE81A9AIBo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23AAFBAD671A86462839ABBB7547C4E4E3A422DEAE6A3C37A7439FC7A693DC15AH" TargetMode="External"/><Relationship Id="rId11" Type="http://schemas.openxmlformats.org/officeDocument/2006/relationships/hyperlink" Target="consultantplus://offline/ref=78C4F8DDBBA2302E3C172FD57D82C285DF1BA1C4EF31E7AA2A2DCA8C760BC5049F6E3E713FE81A9BIBo0L" TargetMode="External"/><Relationship Id="rId5" Type="http://schemas.openxmlformats.org/officeDocument/2006/relationships/hyperlink" Target="consultantplus://offline/ref=C2A23AAFBAD671A864629D97ADDB0A764A4D634A22BFBFF5CA7021C65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BF716E2559853E5F2791498CABE649A58452D6712B636B6EE93D3B6D65CCE739A6CFC7E73B181AB2y6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62AAB109D2E2AFEB8554750BF836010EBCC8256623214E9044AAFA0C15F5AECF16042A43B9FAD10330FB06285s8y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5465</Words>
  <Characters>31151</Characters>
  <Application>Microsoft Office Word</Application>
  <DocSecurity>0</DocSecurity>
  <Lines>259</Lines>
  <Paragraphs>73</Paragraphs>
  <ScaleCrop>false</ScaleCrop>
  <Company/>
  <LinksUpToDate>false</LinksUpToDate>
  <CharactersWithSpaces>36543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2024-06-10T05:46:00Z</dcterms:created>
  <dcterms:modified xsi:type="dcterms:W3CDTF">2024-06-10T05:46:00Z</dcterms:modified>
</cp:coreProperties>
</file>