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6A26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54251223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2D35BCDB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7E79CB" w:rsidRPr="0052765B" w14:paraId="0F1D4F52" w14:textId="77777777" w:rsidTr="0090745A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019AE5DE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E7133F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697CB20" wp14:editId="48586D28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47E44F8C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606BE8" wp14:editId="251844A0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4F0FAA" w14:textId="2F4124B2" w:rsidR="007E79CB" w:rsidRDefault="007E79CB" w:rsidP="007E79C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Информационный бюлл</w:t>
                                  </w:r>
                                  <w:r w:rsidR="00C47E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е</w:t>
                                  </w: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тень</w:t>
                                  </w:r>
                                </w:p>
                                <w:p w14:paraId="4818D176" w14:textId="77777777" w:rsidR="007E79CB" w:rsidRDefault="007E79CB" w:rsidP="007E79CB">
                                  <w:pPr>
                                    <w:jc w:val="center"/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606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644F0FAA" w14:textId="2F4124B2" w:rsidR="007E79CB" w:rsidRDefault="007E79CB" w:rsidP="007E79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Информационный бюлл</w:t>
                            </w:r>
                            <w:r w:rsidR="00C47E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е</w:t>
                            </w: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тень</w:t>
                            </w:r>
                          </w:p>
                          <w:p w14:paraId="4818D176" w14:textId="77777777" w:rsidR="007E79CB" w:rsidRDefault="007E79CB" w:rsidP="007E79CB">
                            <w:pPr>
                              <w:jc w:val="center"/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1CCC7CA6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6BD6B2B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2693CC9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E79CB" w:rsidRPr="0052765B" w14:paraId="2D8E2C6A" w14:textId="77777777" w:rsidTr="0090745A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7278BDA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1D117B3A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42B130C5" w14:textId="411A5BB3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 w:rsidR="006B571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  <w:p w14:paraId="22A8C119" w14:textId="1DBA6A6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6B571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</w:t>
            </w:r>
            <w:r w:rsidR="002A029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.05</w:t>
            </w:r>
            <w:r w:rsidR="00DE3B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</w:p>
          <w:p w14:paraId="3F049328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424AB1E7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C2173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BF911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26614" w14:textId="77777777" w:rsidR="006B5712" w:rsidRPr="006B5712" w:rsidRDefault="006B5712" w:rsidP="006B57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78A2EBD2" w14:textId="77777777" w:rsidR="006B5712" w:rsidRPr="006B5712" w:rsidRDefault="006B5712" w:rsidP="006B57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1D3DE056" w14:textId="77777777" w:rsidR="006B5712" w:rsidRPr="006B5712" w:rsidRDefault="006B5712" w:rsidP="006B57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ХМЕЛЕВСКОЕ СЕЛЬСКОЕ ПОСЕЛЕНИЕ </w:t>
      </w:r>
    </w:p>
    <w:p w14:paraId="69D3FF42" w14:textId="77777777" w:rsidR="006B5712" w:rsidRPr="006B5712" w:rsidRDefault="006B5712" w:rsidP="006B57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СУРСКОГО РАЙОНА УЛЬЯНОВСКОЙ ОБЛАСТИ</w:t>
      </w:r>
    </w:p>
    <w:p w14:paraId="04F473C7" w14:textId="77777777" w:rsidR="006B5712" w:rsidRPr="006B5712" w:rsidRDefault="006B5712" w:rsidP="006B57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A42E1" w14:textId="77777777" w:rsidR="006B5712" w:rsidRPr="006B5712" w:rsidRDefault="006B5712" w:rsidP="006B57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B4844E" w14:textId="77777777" w:rsidR="006B5712" w:rsidRPr="006B5712" w:rsidRDefault="006B5712" w:rsidP="006B57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544AAFC" w14:textId="77777777" w:rsidR="006B5712" w:rsidRPr="006B5712" w:rsidRDefault="006B5712" w:rsidP="006B57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6048C2" w14:textId="77777777" w:rsidR="006B5712" w:rsidRPr="006B5712" w:rsidRDefault="006B5712" w:rsidP="006B57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17.05.2024 г.                                                                                                 №13/18</w:t>
      </w:r>
    </w:p>
    <w:p w14:paraId="56D411B1" w14:textId="77777777" w:rsidR="006B5712" w:rsidRPr="006B5712" w:rsidRDefault="006B5712" w:rsidP="006B57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Экз. № </w:t>
      </w:r>
    </w:p>
    <w:p w14:paraId="20B79DA0" w14:textId="77777777" w:rsidR="006B5712" w:rsidRPr="006B5712" w:rsidRDefault="006B5712" w:rsidP="006B57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5712">
        <w:rPr>
          <w:rFonts w:ascii="Times New Roman" w:eastAsia="Times New Roman" w:hAnsi="Times New Roman" w:cs="Times New Roman"/>
          <w:sz w:val="24"/>
          <w:szCs w:val="24"/>
          <w:lang w:eastAsia="ru-RU"/>
        </w:rPr>
        <w:t>с.Хмелевка</w:t>
      </w:r>
      <w:proofErr w:type="spellEnd"/>
    </w:p>
    <w:p w14:paraId="3F26D34C" w14:textId="77777777" w:rsidR="006B5712" w:rsidRPr="006B5712" w:rsidRDefault="006B5712" w:rsidP="006B5712">
      <w:pPr>
        <w:spacing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84F216" w14:textId="77777777" w:rsidR="006B5712" w:rsidRPr="006B5712" w:rsidRDefault="006B5712" w:rsidP="006B5712">
      <w:pPr>
        <w:spacing w:line="235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57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Устав муниципального образования </w:t>
      </w:r>
      <w:r w:rsidRPr="006B571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proofErr w:type="spellStart"/>
      <w:r w:rsidRPr="006B5712">
        <w:rPr>
          <w:rFonts w:ascii="Times New Roman" w:eastAsia="Calibri" w:hAnsi="Times New Roman" w:cs="Times New Roman"/>
          <w:b/>
          <w:bCs/>
          <w:sz w:val="28"/>
          <w:szCs w:val="28"/>
        </w:rPr>
        <w:t>Хмелевское</w:t>
      </w:r>
      <w:proofErr w:type="spellEnd"/>
      <w:r w:rsidRPr="006B57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сельское поселение Сурского района </w:t>
      </w:r>
      <w:r w:rsidRPr="006B5712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Ульяновской области</w:t>
      </w:r>
    </w:p>
    <w:p w14:paraId="3A4809EA" w14:textId="77777777" w:rsidR="006B5712" w:rsidRPr="006B5712" w:rsidRDefault="006B5712" w:rsidP="006B5712">
      <w:pPr>
        <w:spacing w:line="235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B11A44" w14:textId="77777777" w:rsidR="006B5712" w:rsidRPr="006B5712" w:rsidRDefault="006B5712" w:rsidP="006B5712">
      <w:pPr>
        <w:spacing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1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6B5712">
        <w:rPr>
          <w:rFonts w:ascii="Times New Roman" w:eastAsia="Calibri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6B5712">
        <w:rPr>
          <w:rFonts w:ascii="Times New Roman" w:eastAsia="Calibri" w:hAnsi="Times New Roman" w:cs="Times New Roman"/>
          <w:sz w:val="28"/>
          <w:szCs w:val="28"/>
        </w:rPr>
        <w:t>Хмелевское</w:t>
      </w:r>
      <w:proofErr w:type="spellEnd"/>
      <w:r w:rsidRPr="006B571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Сурского района Ульяновской области, Совет депутатов муниципального образования </w:t>
      </w:r>
      <w:proofErr w:type="spellStart"/>
      <w:r w:rsidRPr="006B5712">
        <w:rPr>
          <w:rFonts w:ascii="Times New Roman" w:eastAsia="Calibri" w:hAnsi="Times New Roman" w:cs="Times New Roman"/>
          <w:sz w:val="28"/>
          <w:szCs w:val="28"/>
        </w:rPr>
        <w:t>Хмелевское</w:t>
      </w:r>
      <w:proofErr w:type="spellEnd"/>
      <w:r w:rsidRPr="006B571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Сурского района Ульяновской области р е ш и л:</w:t>
      </w:r>
    </w:p>
    <w:p w14:paraId="3D498EC0" w14:textId="77777777" w:rsidR="006B5712" w:rsidRPr="006B5712" w:rsidRDefault="006B5712" w:rsidP="006B5712">
      <w:pPr>
        <w:spacing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12">
        <w:rPr>
          <w:rFonts w:ascii="Times New Roman" w:eastAsia="Calibri" w:hAnsi="Times New Roman" w:cs="Times New Roman"/>
          <w:sz w:val="28"/>
          <w:szCs w:val="28"/>
        </w:rPr>
        <w:t xml:space="preserve">1. Внести в Устав муниципального образования </w:t>
      </w:r>
      <w:proofErr w:type="spellStart"/>
      <w:r w:rsidRPr="006B5712">
        <w:rPr>
          <w:rFonts w:ascii="Times New Roman" w:eastAsia="Calibri" w:hAnsi="Times New Roman" w:cs="Times New Roman"/>
          <w:sz w:val="28"/>
          <w:szCs w:val="28"/>
        </w:rPr>
        <w:t>Хмелевское</w:t>
      </w:r>
      <w:proofErr w:type="spellEnd"/>
      <w:r w:rsidRPr="006B571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Сурского района Ульяновской области, принятый решением Совета депутатов муниципального образования </w:t>
      </w:r>
      <w:proofErr w:type="spellStart"/>
      <w:r w:rsidRPr="006B5712">
        <w:rPr>
          <w:rFonts w:ascii="Times New Roman" w:eastAsia="Calibri" w:hAnsi="Times New Roman" w:cs="Times New Roman"/>
          <w:sz w:val="28"/>
          <w:szCs w:val="28"/>
        </w:rPr>
        <w:t>Хмелевское</w:t>
      </w:r>
      <w:proofErr w:type="spellEnd"/>
      <w:r w:rsidRPr="006B571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Сурского района Ульяновской области от 27.12.2019 № 18/35 </w:t>
      </w:r>
      <w:r w:rsidRPr="006B5712">
        <w:rPr>
          <w:rFonts w:ascii="Times New Roman" w:eastAsia="Calibri" w:hAnsi="Times New Roman" w:cs="Times New Roman"/>
          <w:sz w:val="28"/>
          <w:szCs w:val="28"/>
        </w:rPr>
        <w:br/>
        <w:t xml:space="preserve">«О принятии Устава муниципального образования </w:t>
      </w:r>
      <w:proofErr w:type="spellStart"/>
      <w:r w:rsidRPr="006B5712">
        <w:rPr>
          <w:rFonts w:ascii="Times New Roman" w:eastAsia="Calibri" w:hAnsi="Times New Roman" w:cs="Times New Roman"/>
          <w:sz w:val="28"/>
          <w:szCs w:val="28"/>
        </w:rPr>
        <w:t>Хмелевское</w:t>
      </w:r>
      <w:proofErr w:type="spellEnd"/>
      <w:r w:rsidRPr="006B571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Сурского района Ульяновской области, следующие изменения:</w:t>
      </w:r>
    </w:p>
    <w:p w14:paraId="49F632E4" w14:textId="77777777" w:rsidR="006B5712" w:rsidRPr="006B5712" w:rsidRDefault="006B5712" w:rsidP="006B57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12">
        <w:rPr>
          <w:rFonts w:ascii="Times New Roman" w:eastAsia="Calibri" w:hAnsi="Times New Roman" w:cs="Times New Roman"/>
          <w:sz w:val="28"/>
          <w:szCs w:val="28"/>
        </w:rPr>
        <w:t>1) пункт13 статьи8 изложить в следующей редакции:</w:t>
      </w:r>
    </w:p>
    <w:p w14:paraId="050B3830" w14:textId="77777777" w:rsidR="006B5712" w:rsidRPr="006B5712" w:rsidRDefault="006B5712" w:rsidP="006B57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12">
        <w:rPr>
          <w:rFonts w:ascii="Times New Roman" w:eastAsia="Calibri" w:hAnsi="Times New Roman" w:cs="Times New Roman"/>
          <w:sz w:val="28"/>
          <w:szCs w:val="28"/>
        </w:rPr>
        <w:t xml:space="preserve">«13) организация и осуществление мероприятий по работе с детьми </w:t>
      </w:r>
      <w:r w:rsidRPr="006B5712">
        <w:rPr>
          <w:rFonts w:ascii="Times New Roman" w:eastAsia="Calibri" w:hAnsi="Times New Roman" w:cs="Times New Roman"/>
          <w:sz w:val="28"/>
          <w:szCs w:val="28"/>
        </w:rPr>
        <w:br/>
        <w:t xml:space="preserve">и молодёжью, участие в реализации молодёжной политики, разработка </w:t>
      </w:r>
      <w:r w:rsidRPr="006B5712">
        <w:rPr>
          <w:rFonts w:ascii="Times New Roman" w:eastAsia="Calibri" w:hAnsi="Times New Roman" w:cs="Times New Roman"/>
          <w:sz w:val="28"/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</w:t>
      </w:r>
      <w:r w:rsidRPr="006B57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направлениям реализации молодёжной политики, организация </w:t>
      </w:r>
      <w:r w:rsidRPr="006B5712">
        <w:rPr>
          <w:rFonts w:ascii="Times New Roman" w:eastAsia="Calibri" w:hAnsi="Times New Roman" w:cs="Times New Roman"/>
          <w:sz w:val="28"/>
          <w:szCs w:val="28"/>
        </w:rPr>
        <w:br/>
        <w:t xml:space="preserve">и осуществление мониторинга реализации молодёжной политики </w:t>
      </w:r>
      <w:r w:rsidRPr="006B5712">
        <w:rPr>
          <w:rFonts w:ascii="Times New Roman" w:eastAsia="Calibri" w:hAnsi="Times New Roman" w:cs="Times New Roman"/>
          <w:sz w:val="28"/>
          <w:szCs w:val="28"/>
        </w:rPr>
        <w:br/>
        <w:t>в поселении;»;</w:t>
      </w:r>
    </w:p>
    <w:p w14:paraId="1A77375F" w14:textId="77777777" w:rsidR="006B5712" w:rsidRPr="006B5712" w:rsidRDefault="006B5712" w:rsidP="006B57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12">
        <w:rPr>
          <w:rFonts w:ascii="Times New Roman" w:eastAsia="Calibri" w:hAnsi="Times New Roman" w:cs="Times New Roman"/>
          <w:sz w:val="28"/>
          <w:szCs w:val="28"/>
        </w:rPr>
        <w:t>2) пункт9 части1 статьи10 изложить в следующей редакции:</w:t>
      </w:r>
    </w:p>
    <w:p w14:paraId="6A93F83F" w14:textId="77777777" w:rsidR="006B5712" w:rsidRPr="006B5712" w:rsidRDefault="006B5712" w:rsidP="006B57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12">
        <w:rPr>
          <w:rFonts w:ascii="Times New Roman" w:eastAsia="Calibri" w:hAnsi="Times New Roman" w:cs="Times New Roman"/>
          <w:sz w:val="28"/>
          <w:szCs w:val="28"/>
        </w:rPr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14:paraId="49A786B1" w14:textId="77777777" w:rsidR="006B5712" w:rsidRPr="006B5712" w:rsidRDefault="006B5712" w:rsidP="006B57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12">
        <w:rPr>
          <w:rFonts w:ascii="Times New Roman" w:eastAsia="Calibri" w:hAnsi="Times New Roman" w:cs="Times New Roman"/>
          <w:sz w:val="28"/>
          <w:szCs w:val="28"/>
        </w:rPr>
        <w:t>3) статью 46 изложить в следующей редакции:</w:t>
      </w:r>
    </w:p>
    <w:p w14:paraId="3AE70D2B" w14:textId="77777777" w:rsidR="006B5712" w:rsidRPr="006B5712" w:rsidRDefault="006B5712" w:rsidP="006B57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«Статья 46. Вступление в силу и обнародование муниципальных правовых актов поселения</w:t>
      </w:r>
    </w:p>
    <w:p w14:paraId="4CF0EE6E" w14:textId="77777777" w:rsidR="006B5712" w:rsidRPr="006B5712" w:rsidRDefault="006B5712" w:rsidP="006B57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712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6B5712">
        <w:rPr>
          <w:rFonts w:ascii="Times New Roman" w:eastAsia="Calibri" w:hAnsi="Times New Roman" w:cs="Times New Roman"/>
          <w:sz w:val="28"/>
          <w:szCs w:val="28"/>
        </w:rPr>
        <w:t> </w:t>
      </w:r>
      <w:r w:rsidRPr="006B571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14:paraId="51F7DA8F" w14:textId="77777777" w:rsidR="006B5712" w:rsidRPr="006B5712" w:rsidRDefault="006B5712" w:rsidP="006B57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712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6B5712">
        <w:rPr>
          <w:rFonts w:ascii="Times New Roman" w:eastAsia="Calibri" w:hAnsi="Times New Roman" w:cs="Times New Roman"/>
          <w:sz w:val="28"/>
          <w:szCs w:val="28"/>
        </w:rPr>
        <w:t> </w:t>
      </w:r>
      <w:r w:rsidRPr="006B571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6B5712">
        <w:rPr>
          <w:rFonts w:ascii="Times New Roman" w:eastAsia="Calibri" w:hAnsi="Times New Roman" w:cs="Times New Roman"/>
          <w:sz w:val="28"/>
          <w:szCs w:val="28"/>
        </w:rPr>
        <w:t>, муниципальные нормативные правовые акты, устанавливающие правовой ста</w:t>
      </w:r>
      <w:r w:rsidRPr="006B5712">
        <w:rPr>
          <w:rFonts w:ascii="Times New Roman" w:eastAsia="Calibri" w:hAnsi="Times New Roman" w:cs="Times New Roman"/>
          <w:color w:val="000000"/>
          <w:sz w:val="28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14:paraId="2C888FAB" w14:textId="77777777" w:rsidR="006B5712" w:rsidRPr="006B5712" w:rsidRDefault="006B5712" w:rsidP="006B57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12">
        <w:rPr>
          <w:rFonts w:ascii="Times New Roman" w:eastAsia="Calibri" w:hAnsi="Times New Roman" w:cs="Times New Roman"/>
          <w:sz w:val="28"/>
          <w:szCs w:val="28"/>
        </w:rPr>
        <w:t xml:space="preserve">Муниципальные правовые акты, не затрагивающие права, свободы </w:t>
      </w:r>
      <w:r w:rsidRPr="006B5712">
        <w:rPr>
          <w:rFonts w:ascii="Times New Roman" w:eastAsia="Calibri" w:hAnsi="Times New Roman" w:cs="Times New Roman"/>
          <w:sz w:val="28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14:paraId="0DFC664B" w14:textId="77777777" w:rsidR="006B5712" w:rsidRPr="006B5712" w:rsidRDefault="006B5712" w:rsidP="006B57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B57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обнародования </w:t>
      </w:r>
      <w:r w:rsidRPr="006B57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актов, в том числе соглашений, заключаемых между</w:t>
      </w:r>
      <w:r w:rsidRPr="006B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6B5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положений, содержащих сведения, распространение которых ограничено федеральным законом.</w:t>
      </w:r>
    </w:p>
    <w:p w14:paraId="26ED168D" w14:textId="77777777" w:rsidR="006B5712" w:rsidRPr="006B5712" w:rsidRDefault="006B5712" w:rsidP="006B57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7086E7C0" w14:textId="77777777" w:rsidR="006B5712" w:rsidRPr="006B5712" w:rsidRDefault="006B5712" w:rsidP="006B57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официальное опубликование муниципального правового акта;</w:t>
      </w:r>
    </w:p>
    <w:p w14:paraId="0275AA5D" w14:textId="77777777" w:rsidR="006B5712" w:rsidRPr="006B5712" w:rsidRDefault="006B5712" w:rsidP="006B57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77155DC4" w14:textId="77777777" w:rsidR="006B5712" w:rsidRPr="006B5712" w:rsidRDefault="006B5712" w:rsidP="006B57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размещение на официальном сайте поселения в информационно-телекоммуникационной сети «Интернет»;</w:t>
      </w:r>
    </w:p>
    <w:p w14:paraId="09BB19F3" w14:textId="77777777" w:rsidR="006B5712" w:rsidRPr="006B5712" w:rsidRDefault="006B5712" w:rsidP="006B57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5696501"/>
      <w:r w:rsidRPr="006B5712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14:paraId="69DF3F7D" w14:textId="77777777" w:rsidR="006B5712" w:rsidRPr="006B5712" w:rsidRDefault="006B5712" w:rsidP="006B571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5712">
        <w:rPr>
          <w:rFonts w:ascii="Times New Roman" w:eastAsia="Calibri" w:hAnsi="Times New Roman" w:cs="Times New Roman"/>
          <w:sz w:val="28"/>
          <w:szCs w:val="28"/>
        </w:rPr>
        <w:lastRenderedPageBreak/>
        <w:t>5. Официальным опубликованием муниципального правового акта, в том числе соглашения, заключённого</w:t>
      </w:r>
      <w:r w:rsidRPr="006B57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 w:rsidRPr="006B5712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6B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«Информационный бюллетень Хмелевского сельского поселения».</w:t>
      </w:r>
    </w:p>
    <w:p w14:paraId="349391CD" w14:textId="77777777" w:rsidR="006B5712" w:rsidRPr="006B5712" w:rsidRDefault="006B5712" w:rsidP="006B571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7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6B571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табличные приложения к нему в печатном издании могут не приводиться.</w:t>
      </w:r>
    </w:p>
    <w:p w14:paraId="1C4D34D3" w14:textId="77777777" w:rsidR="006B5712" w:rsidRPr="006B5712" w:rsidRDefault="006B5712" w:rsidP="006B5712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7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6B571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дополнений в Устав поселения является </w:t>
      </w:r>
      <w:bookmarkStart w:id="1" w:name="_Hlk163465076"/>
      <w:r w:rsidRPr="006B57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официальный портал Минюста России «Нормативные правовые акты в Российской Федерации» </w:t>
      </w:r>
      <w:r w:rsidRPr="006B571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(http://pravo-minjust.ru, http://право-минюст.рф, регистрация в качестве сетевого издания: Эл № ФС77-72471 от 05.03.2018).</w:t>
      </w:r>
      <w:bookmarkEnd w:id="1"/>
    </w:p>
    <w:p w14:paraId="58F043D7" w14:textId="77777777" w:rsidR="006B5712" w:rsidRPr="006B5712" w:rsidRDefault="006B5712" w:rsidP="006B5712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712">
        <w:rPr>
          <w:rFonts w:ascii="Times New Roman" w:eastAsia="Calibri" w:hAnsi="Times New Roman" w:cs="Times New Roman"/>
          <w:color w:val="000000"/>
          <w:sz w:val="28"/>
          <w:szCs w:val="28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14:paraId="146769FF" w14:textId="77777777" w:rsidR="006B5712" w:rsidRPr="006B5712" w:rsidRDefault="006B5712" w:rsidP="006B57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sz w:val="28"/>
          <w:szCs w:val="28"/>
          <w:lang w:eastAsia="ru-RU"/>
        </w:rPr>
        <w:t>7. 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актов.».</w:t>
      </w:r>
    </w:p>
    <w:p w14:paraId="5E5A1BC6" w14:textId="77777777" w:rsidR="006B5712" w:rsidRPr="006B5712" w:rsidRDefault="006B5712" w:rsidP="006B57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решение подлежит официальному опубликованию после его государственной регистрации и вступает в силу на следующий день после дня его официального опубликования. </w:t>
      </w:r>
    </w:p>
    <w:p w14:paraId="41E8675A" w14:textId="77777777" w:rsidR="006B5712" w:rsidRPr="006B5712" w:rsidRDefault="006B5712" w:rsidP="006B5712">
      <w:pPr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D1BB2B" w14:textId="77777777" w:rsidR="006B5712" w:rsidRPr="006B5712" w:rsidRDefault="006B5712" w:rsidP="006B5712">
      <w:pPr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062170" w14:textId="77777777" w:rsidR="006B5712" w:rsidRPr="006B5712" w:rsidRDefault="006B5712" w:rsidP="006B5712">
      <w:pPr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3D7DBB" w14:textId="77777777" w:rsidR="006B5712" w:rsidRPr="006B5712" w:rsidRDefault="006B5712" w:rsidP="006B5712">
      <w:pPr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12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14:paraId="480D6A0A" w14:textId="77777777" w:rsidR="006B5712" w:rsidRPr="006B5712" w:rsidRDefault="006B5712" w:rsidP="006B5712">
      <w:pPr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12">
        <w:rPr>
          <w:rFonts w:ascii="Times New Roman" w:eastAsia="Calibri" w:hAnsi="Times New Roman" w:cs="Times New Roman"/>
          <w:sz w:val="28"/>
          <w:szCs w:val="28"/>
        </w:rPr>
        <w:t>Хмелевского сельское поселение</w:t>
      </w:r>
    </w:p>
    <w:p w14:paraId="45A9EC41" w14:textId="77777777" w:rsidR="006B5712" w:rsidRPr="006B5712" w:rsidRDefault="006B5712" w:rsidP="006B5712">
      <w:pPr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712">
        <w:rPr>
          <w:rFonts w:ascii="Times New Roman" w:eastAsia="Calibri" w:hAnsi="Times New Roman" w:cs="Times New Roman"/>
          <w:sz w:val="28"/>
          <w:szCs w:val="28"/>
        </w:rPr>
        <w:t>Сурского района Ульяновской области                                            Н.Е. Сазанов</w:t>
      </w:r>
    </w:p>
    <w:p w14:paraId="22D965A9" w14:textId="77777777" w:rsidR="006B5712" w:rsidRPr="006B5712" w:rsidRDefault="006B5712" w:rsidP="006B5712">
      <w:pPr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DDB64" w14:textId="77777777" w:rsidR="006B5712" w:rsidRPr="006B5712" w:rsidRDefault="006B5712" w:rsidP="006B5712">
      <w:pPr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4500AB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39C60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E03B42" w:rsidRPr="0052765B" w14:paraId="79F52F06" w14:textId="77777777" w:rsidTr="00F63AEC">
        <w:trPr>
          <w:trHeight w:val="1545"/>
        </w:trPr>
        <w:tc>
          <w:tcPr>
            <w:tcW w:w="5000" w:type="pct"/>
            <w:shd w:val="clear" w:color="auto" w:fill="auto"/>
          </w:tcPr>
          <w:p w14:paraId="35259ED4" w14:textId="1F06759D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Информационный бюллетень Хмелевского сельского поселения №</w:t>
            </w:r>
            <w:r w:rsidR="006B5712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7</w:t>
            </w:r>
            <w:bookmarkStart w:id="2" w:name="_GoBack"/>
            <w:bookmarkEnd w:id="2"/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от </w:t>
            </w:r>
            <w:r w:rsidR="006B5712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31</w:t>
            </w:r>
            <w:r w:rsidR="002A029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.05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7F4AF710" w14:textId="77777777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5D52C618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681E7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02324613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7017F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40A0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3230E" w14:textId="45B5F39A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6F0B341A" w14:textId="1BDAAE14" w:rsidR="007E79CB" w:rsidRDefault="007E79CB" w:rsidP="007E79CB">
      <w:pPr>
        <w:pStyle w:val="a3"/>
        <w:jc w:val="both"/>
      </w:pPr>
    </w:p>
    <w:p w14:paraId="1A931C69" w14:textId="77777777" w:rsidR="002C4862" w:rsidRDefault="006B5712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0B"/>
    <w:rsid w:val="002A0293"/>
    <w:rsid w:val="005F4C5C"/>
    <w:rsid w:val="006B5712"/>
    <w:rsid w:val="007E79CB"/>
    <w:rsid w:val="00B50B0B"/>
    <w:rsid w:val="00C47ECB"/>
    <w:rsid w:val="00DE3BFD"/>
    <w:rsid w:val="00E03B42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CBA8"/>
  <w15:chartTrackingRefBased/>
  <w15:docId w15:val="{68974AF1-AB89-495B-BCA8-B0DFAB48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9C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3B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2024-05-31T10:28:00Z</dcterms:created>
  <dcterms:modified xsi:type="dcterms:W3CDTF">2024-05-31T10:28:00Z</dcterms:modified>
</cp:coreProperties>
</file>