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287DE" w14:textId="77777777" w:rsidR="003B754F" w:rsidRDefault="003B754F" w:rsidP="003B754F"/>
    <w:p w14:paraId="44130F90" w14:textId="77777777" w:rsidR="003B754F" w:rsidRDefault="003B754F" w:rsidP="003B754F"/>
    <w:p w14:paraId="2A48DED5" w14:textId="77777777" w:rsidR="003B754F" w:rsidRPr="004D197F" w:rsidRDefault="003B754F" w:rsidP="003B754F">
      <w:pPr>
        <w:jc w:val="center"/>
        <w:rPr>
          <w:sz w:val="28"/>
          <w:szCs w:val="28"/>
        </w:rPr>
      </w:pPr>
      <w:r w:rsidRPr="004D197F">
        <w:rPr>
          <w:sz w:val="28"/>
          <w:szCs w:val="28"/>
        </w:rPr>
        <w:t>ИНФОРМАЦИОННОЕ СООБЩЕНИЕ</w:t>
      </w:r>
    </w:p>
    <w:p w14:paraId="48994AD9" w14:textId="77777777" w:rsidR="003B754F" w:rsidRPr="004D197F" w:rsidRDefault="003B754F" w:rsidP="003B754F">
      <w:pPr>
        <w:jc w:val="both"/>
        <w:rPr>
          <w:sz w:val="28"/>
          <w:szCs w:val="28"/>
        </w:rPr>
      </w:pPr>
    </w:p>
    <w:p w14:paraId="3BD94CE3" w14:textId="0B463021" w:rsidR="003B754F" w:rsidRPr="004D197F" w:rsidRDefault="003B754F" w:rsidP="003B754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197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72D5F" w:rsidRPr="00072D5F">
        <w:rPr>
          <w:rFonts w:ascii="Times New Roman" w:hAnsi="Times New Roman" w:cs="Times New Roman"/>
          <w:sz w:val="28"/>
          <w:szCs w:val="28"/>
          <w:lang w:val="ru-RU"/>
        </w:rPr>
        <w:t>15 мая  2024 года в 10:00 час. в здании администрации муниципального образования по адресу: 433252, Ульяновская область, Сурский район, с. Хмелевка, ул. Школьная, д.3..</w:t>
      </w:r>
      <w:r w:rsidRPr="004D197F">
        <w:rPr>
          <w:rFonts w:ascii="Times New Roman" w:hAnsi="Times New Roman" w:cs="Times New Roman"/>
          <w:sz w:val="28"/>
          <w:szCs w:val="28"/>
          <w:lang w:val="ru-RU"/>
        </w:rPr>
        <w:t xml:space="preserve">состоялись  публичные слушания   по проекту муниципального правового акта </w:t>
      </w:r>
      <w:r w:rsidRPr="004D19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«Об утверждении проекта решения о  внесении изменений в Устав муниципального образования </w:t>
      </w:r>
      <w:r w:rsidRPr="004D19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Хмелевское сельское поселение Сурского района Ульяновской области», обнародованного на информационном стенде </w:t>
      </w:r>
      <w:r w:rsidRPr="004D197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администрации муниципального образования Хмелевское сельское поселение   </w:t>
      </w:r>
      <w:r w:rsidR="000F3A54">
        <w:rPr>
          <w:rFonts w:ascii="Times New Roman" w:eastAsia="Calibri" w:hAnsi="Times New Roman" w:cs="Times New Roman"/>
          <w:sz w:val="28"/>
          <w:szCs w:val="28"/>
          <w:lang w:val="ru-RU"/>
        </w:rPr>
        <w:t>12</w:t>
      </w:r>
      <w:bookmarkStart w:id="0" w:name="_GoBack"/>
      <w:bookmarkEnd w:id="0"/>
      <w:r w:rsidR="000F3A54">
        <w:rPr>
          <w:rFonts w:ascii="Times New Roman" w:eastAsia="Calibri" w:hAnsi="Times New Roman" w:cs="Times New Roman"/>
          <w:sz w:val="28"/>
          <w:szCs w:val="28"/>
          <w:lang w:val="ru-RU"/>
        </w:rPr>
        <w:t>.04</w:t>
      </w:r>
      <w:r w:rsidR="00072D5F">
        <w:rPr>
          <w:rFonts w:ascii="Times New Roman" w:eastAsia="Calibri" w:hAnsi="Times New Roman" w:cs="Times New Roman"/>
          <w:sz w:val="28"/>
          <w:szCs w:val="28"/>
          <w:lang w:val="ru-RU"/>
        </w:rPr>
        <w:t>.2024</w:t>
      </w:r>
      <w:r w:rsidRPr="004D197F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r w:rsidRPr="004D197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4D1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A676314" w14:textId="107CB77D" w:rsidR="003B754F" w:rsidRPr="004D197F" w:rsidRDefault="003B754F" w:rsidP="003B754F">
      <w:pPr>
        <w:jc w:val="both"/>
        <w:rPr>
          <w:sz w:val="28"/>
          <w:szCs w:val="28"/>
        </w:rPr>
      </w:pPr>
      <w:r w:rsidRPr="004D197F">
        <w:rPr>
          <w:sz w:val="28"/>
          <w:szCs w:val="28"/>
        </w:rPr>
        <w:t xml:space="preserve">Результатом публичных слушаний является принятие населением </w:t>
      </w:r>
      <w:r w:rsidRPr="004D197F">
        <w:rPr>
          <w:color w:val="000000"/>
          <w:sz w:val="28"/>
          <w:szCs w:val="28"/>
        </w:rPr>
        <w:t xml:space="preserve">муниципального образования </w:t>
      </w:r>
      <w:r w:rsidRPr="004D197F">
        <w:rPr>
          <w:bCs/>
          <w:sz w:val="28"/>
          <w:szCs w:val="28"/>
        </w:rPr>
        <w:t>Хмелевское сельское поселение проекта в целом. Рекомендовано Совету депутатов</w:t>
      </w:r>
      <w:r w:rsidRPr="004D197F">
        <w:rPr>
          <w:sz w:val="28"/>
          <w:szCs w:val="28"/>
        </w:rPr>
        <w:t xml:space="preserve"> муниципального образования Хмелевское сельское поселение принять акт «О внесении изменений в Устав муниципального образования Хмелевское сельское поселение Сурского района Ульяновской области».</w:t>
      </w:r>
    </w:p>
    <w:p w14:paraId="0B50BC1A" w14:textId="77777777" w:rsidR="003B754F" w:rsidRDefault="003B754F" w:rsidP="003B754F">
      <w:pPr>
        <w:rPr>
          <w:sz w:val="28"/>
          <w:szCs w:val="28"/>
        </w:rPr>
      </w:pPr>
    </w:p>
    <w:p w14:paraId="334CF003" w14:textId="77777777" w:rsidR="003B754F" w:rsidRDefault="003B754F" w:rsidP="003B75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9A07045" w14:textId="77777777" w:rsidR="003B754F" w:rsidRDefault="003B754F" w:rsidP="003B75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AFFBDFE" w14:textId="77777777" w:rsidR="003B754F" w:rsidRDefault="003B754F" w:rsidP="003B75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0287239" w14:textId="77777777" w:rsidR="003B754F" w:rsidRDefault="003B754F" w:rsidP="003B75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AB2A9FA" w14:textId="77777777" w:rsidR="003B754F" w:rsidRDefault="003B754F" w:rsidP="003B754F"/>
    <w:p w14:paraId="332FE1A5" w14:textId="77777777" w:rsidR="003B754F" w:rsidRDefault="003B754F" w:rsidP="003B75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EF03A4D" w14:textId="77777777" w:rsidR="003B754F" w:rsidRDefault="003B754F" w:rsidP="003B7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14:paraId="70F98120" w14:textId="77777777" w:rsidR="003B754F" w:rsidRDefault="003B754F" w:rsidP="003B75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Хмелевское сельское поселение </w:t>
      </w:r>
    </w:p>
    <w:p w14:paraId="2EDB8AB5" w14:textId="77777777" w:rsidR="003B754F" w:rsidRDefault="003B754F" w:rsidP="003B754F">
      <w:r>
        <w:rPr>
          <w:color w:val="000000"/>
          <w:sz w:val="28"/>
          <w:szCs w:val="28"/>
        </w:rPr>
        <w:t>Сурского района Ульяновской области                                 Н.Е.Сазанов</w:t>
      </w:r>
    </w:p>
    <w:p w14:paraId="376512C1" w14:textId="77777777" w:rsidR="003B754F" w:rsidRDefault="003B754F" w:rsidP="003B754F"/>
    <w:p w14:paraId="3B8D3727" w14:textId="77777777" w:rsidR="002C4862" w:rsidRDefault="000F3A54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4F"/>
    <w:rsid w:val="00072D5F"/>
    <w:rsid w:val="000F3A54"/>
    <w:rsid w:val="003B754F"/>
    <w:rsid w:val="004D197F"/>
    <w:rsid w:val="005F4C5C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8DA5"/>
  <w15:chartTrackingRefBased/>
  <w15:docId w15:val="{09E568BF-9708-4F97-9078-B28085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B754F"/>
    <w:pPr>
      <w:spacing w:before="100" w:beforeAutospacing="1" w:after="100" w:afterAutospacing="1"/>
    </w:pPr>
  </w:style>
  <w:style w:type="paragraph" w:customStyle="1" w:styleId="a4">
    <w:name w:val="Знак Знак Знак Знак"/>
    <w:basedOn w:val="a"/>
    <w:semiHidden/>
    <w:rsid w:val="003B754F"/>
    <w:pPr>
      <w:spacing w:after="160" w:line="240" w:lineRule="exact"/>
    </w:pPr>
    <w:rPr>
      <w:sz w:val="20"/>
      <w:szCs w:val="20"/>
    </w:rPr>
  </w:style>
  <w:style w:type="character" w:customStyle="1" w:styleId="a5">
    <w:name w:val="Без интервала Знак"/>
    <w:basedOn w:val="a0"/>
    <w:link w:val="a6"/>
    <w:locked/>
    <w:rsid w:val="003B754F"/>
    <w:rPr>
      <w:rFonts w:ascii="Calibri" w:hAnsi="Calibri"/>
      <w:lang w:val="en-US" w:bidi="en-US"/>
    </w:rPr>
  </w:style>
  <w:style w:type="paragraph" w:styleId="a6">
    <w:name w:val="No Spacing"/>
    <w:basedOn w:val="a"/>
    <w:link w:val="a5"/>
    <w:qFormat/>
    <w:rsid w:val="003B754F"/>
    <w:rPr>
      <w:rFonts w:ascii="Calibri" w:eastAsiaTheme="minorHAnsi" w:hAnsi="Calibr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2020-11-02T07:10:00Z</cp:lastPrinted>
  <dcterms:created xsi:type="dcterms:W3CDTF">2024-05-15T07:56:00Z</dcterms:created>
  <dcterms:modified xsi:type="dcterms:W3CDTF">2024-05-15T08:01:00Z</dcterms:modified>
</cp:coreProperties>
</file>