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4E56E" w14:textId="7040E742" w:rsidR="009A209C" w:rsidRDefault="009A209C" w:rsidP="009A209C">
      <w:pPr>
        <w:shd w:val="clear" w:color="auto" w:fill="FFFFFF"/>
        <w:ind w:right="-334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                                                                           МУНИЦИПАЛЬНОГО ОБРАЗОВАНИЯ                                                    ХМЕЛЕВСКОЕ СЕЛЬСКОЕ ПОСЕЛЕНИЕ</w:t>
      </w:r>
    </w:p>
    <w:p w14:paraId="2672B02A" w14:textId="77777777" w:rsidR="009A209C" w:rsidRDefault="009A209C" w:rsidP="009A209C">
      <w:pPr>
        <w:shd w:val="clear" w:color="auto" w:fill="FFFFFF"/>
        <w:ind w:right="-1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СУРСКОГО РАЙОНА УЛЬЯНОВСКОЙ ОБЛАСТИ</w:t>
      </w:r>
    </w:p>
    <w:p w14:paraId="18DCF0D6" w14:textId="77777777" w:rsidR="009A209C" w:rsidRDefault="009A209C" w:rsidP="009A209C">
      <w:pPr>
        <w:shd w:val="clear" w:color="auto" w:fill="FFFFFF"/>
        <w:ind w:right="-192"/>
        <w:rPr>
          <w:b/>
          <w:sz w:val="28"/>
          <w:szCs w:val="28"/>
        </w:rPr>
      </w:pPr>
    </w:p>
    <w:p w14:paraId="6F0FF058" w14:textId="77777777" w:rsidR="009A209C" w:rsidRDefault="009A209C" w:rsidP="009A209C">
      <w:pPr>
        <w:shd w:val="clear" w:color="auto" w:fill="FFFFFF"/>
        <w:ind w:right="-192"/>
        <w:rPr>
          <w:b/>
          <w:sz w:val="28"/>
          <w:szCs w:val="28"/>
        </w:rPr>
      </w:pPr>
    </w:p>
    <w:p w14:paraId="51845F6C" w14:textId="77777777" w:rsidR="009A209C" w:rsidRDefault="009A209C" w:rsidP="009A209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14:paraId="5E4D8B06" w14:textId="77777777" w:rsidR="009A209C" w:rsidRDefault="009A209C" w:rsidP="009A209C">
      <w:pPr>
        <w:shd w:val="clear" w:color="auto" w:fill="FFFFFF"/>
        <w:jc w:val="center"/>
        <w:rPr>
          <w:b/>
          <w:sz w:val="28"/>
          <w:szCs w:val="28"/>
        </w:rPr>
      </w:pPr>
    </w:p>
    <w:p w14:paraId="7DFAA494" w14:textId="77777777" w:rsidR="004D534D" w:rsidRDefault="004D534D" w:rsidP="009A209C">
      <w:pPr>
        <w:shd w:val="clear" w:color="auto" w:fill="FFFFFF"/>
        <w:rPr>
          <w:b/>
          <w:sz w:val="28"/>
          <w:szCs w:val="28"/>
        </w:rPr>
      </w:pPr>
    </w:p>
    <w:p w14:paraId="7A74C452" w14:textId="41085C6E" w:rsidR="009A209C" w:rsidRDefault="001F731E" w:rsidP="009A209C">
      <w:pPr>
        <w:shd w:val="clear" w:color="auto" w:fill="FFFFFF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>06.03.2023</w:t>
      </w:r>
      <w:r w:rsidR="004D534D" w:rsidRPr="004D534D">
        <w:rPr>
          <w:bCs/>
          <w:sz w:val="28"/>
          <w:szCs w:val="28"/>
        </w:rPr>
        <w:t>г.</w:t>
      </w:r>
      <w:r w:rsidR="009A209C">
        <w:rPr>
          <w:sz w:val="28"/>
          <w:szCs w:val="28"/>
        </w:rPr>
        <w:tab/>
      </w:r>
      <w:r w:rsidR="009A209C">
        <w:rPr>
          <w:sz w:val="28"/>
          <w:szCs w:val="28"/>
        </w:rPr>
        <w:tab/>
      </w:r>
      <w:r w:rsidR="009A209C">
        <w:rPr>
          <w:sz w:val="28"/>
          <w:szCs w:val="28"/>
        </w:rPr>
        <w:tab/>
      </w:r>
      <w:r w:rsidR="009A209C">
        <w:rPr>
          <w:sz w:val="28"/>
          <w:szCs w:val="28"/>
        </w:rPr>
        <w:tab/>
      </w:r>
      <w:r w:rsidR="009A209C">
        <w:rPr>
          <w:sz w:val="28"/>
          <w:szCs w:val="28"/>
        </w:rPr>
        <w:tab/>
      </w:r>
      <w:r w:rsidR="009A209C">
        <w:rPr>
          <w:sz w:val="28"/>
          <w:szCs w:val="28"/>
        </w:rPr>
        <w:tab/>
      </w:r>
      <w:r w:rsidR="009A209C">
        <w:rPr>
          <w:sz w:val="28"/>
          <w:szCs w:val="28"/>
        </w:rPr>
        <w:tab/>
      </w:r>
      <w:r w:rsidR="004D534D">
        <w:rPr>
          <w:sz w:val="28"/>
          <w:szCs w:val="28"/>
        </w:rPr>
        <w:t xml:space="preserve">                        </w:t>
      </w:r>
      <w:r w:rsidR="009A209C">
        <w:rPr>
          <w:sz w:val="28"/>
          <w:szCs w:val="28"/>
        </w:rPr>
        <w:t>№</w:t>
      </w:r>
      <w:r>
        <w:rPr>
          <w:sz w:val="28"/>
          <w:szCs w:val="28"/>
        </w:rPr>
        <w:t>6-П</w:t>
      </w:r>
    </w:p>
    <w:p w14:paraId="6C9C6D21" w14:textId="66D2998A" w:rsidR="009A209C" w:rsidRDefault="009A209C" w:rsidP="009A209C">
      <w:pPr>
        <w:shd w:val="clear" w:color="auto" w:fill="FFFFFF"/>
        <w:tabs>
          <w:tab w:val="left" w:pos="3341"/>
          <w:tab w:val="left" w:pos="6658"/>
        </w:tabs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>
        <w:t>Экз.№_</w:t>
      </w:r>
    </w:p>
    <w:p w14:paraId="48138831" w14:textId="77777777" w:rsidR="009A209C" w:rsidRDefault="009A209C" w:rsidP="009A209C">
      <w:pPr>
        <w:shd w:val="clear" w:color="auto" w:fill="FFFFFF"/>
        <w:tabs>
          <w:tab w:val="left" w:pos="3341"/>
          <w:tab w:val="left" w:pos="6658"/>
        </w:tabs>
      </w:pPr>
    </w:p>
    <w:p w14:paraId="305CADB9" w14:textId="77777777" w:rsidR="009A209C" w:rsidRDefault="009A209C" w:rsidP="009A209C">
      <w:pPr>
        <w:tabs>
          <w:tab w:val="left" w:pos="4624"/>
        </w:tabs>
        <w:rPr>
          <w:b/>
        </w:rPr>
      </w:pPr>
      <w:r>
        <w:t xml:space="preserve">                                                                       </w:t>
      </w:r>
      <w:proofErr w:type="spellStart"/>
      <w:r>
        <w:t>с.Хмелевка</w:t>
      </w:r>
      <w:proofErr w:type="spellEnd"/>
    </w:p>
    <w:p w14:paraId="6E815797" w14:textId="77777777" w:rsidR="009A209C" w:rsidRDefault="009A209C" w:rsidP="009A20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</w:p>
    <w:p w14:paraId="730A1D56" w14:textId="77777777" w:rsidR="009A209C" w:rsidRDefault="009A209C" w:rsidP="009A209C">
      <w:pPr>
        <w:shd w:val="clear" w:color="auto" w:fill="FFFFFF"/>
        <w:ind w:left="5" w:right="-50"/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О сохранности автомобильных </w:t>
      </w:r>
      <w:r>
        <w:rPr>
          <w:b/>
          <w:sz w:val="28"/>
          <w:szCs w:val="28"/>
        </w:rPr>
        <w:t xml:space="preserve">дорог на территории  </w:t>
      </w:r>
    </w:p>
    <w:p w14:paraId="66145238" w14:textId="77777777" w:rsidR="009A209C" w:rsidRDefault="009A209C" w:rsidP="009A209C">
      <w:pPr>
        <w:shd w:val="clear" w:color="auto" w:fill="FFFFFF"/>
        <w:ind w:left="5" w:right="-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Хмелевское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14:paraId="34A3106D" w14:textId="77777777" w:rsidR="009A209C" w:rsidRDefault="009A209C" w:rsidP="009A209C">
      <w:pPr>
        <w:shd w:val="clear" w:color="auto" w:fill="FFFFFF"/>
        <w:jc w:val="both"/>
        <w:rPr>
          <w:b/>
          <w:sz w:val="28"/>
          <w:szCs w:val="28"/>
        </w:rPr>
      </w:pPr>
    </w:p>
    <w:p w14:paraId="6EB9F685" w14:textId="1D9324DE" w:rsidR="009A209C" w:rsidRDefault="009A209C" w:rsidP="009A209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 ст. 14 Федерального  закона   от  10.12.1995 № 196-ФЗ   «О безопасности дорожного движения», п.5 ч.1 ст.14  Федерального  Закона  от  06.10.2003 № 131-ФЗ  «Об общих принципах организации местного самоуправления в Российской Федерации»,ст.30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регионального, межмуниципального и местного значения Ульяновской области, утвержденного Постановлением Правительства Ульяновской области от 22.03.2012 №129-П,   в  целях  предотвращения снижения несущей способности конструктивных элементов автомобильной дороги, вызванной их переувлажнением на территории муниципального образования </w:t>
      </w:r>
      <w:proofErr w:type="spellStart"/>
      <w:r>
        <w:rPr>
          <w:sz w:val="28"/>
          <w:szCs w:val="28"/>
        </w:rPr>
        <w:t>Хмелевское</w:t>
      </w:r>
      <w:proofErr w:type="spellEnd"/>
      <w:r>
        <w:rPr>
          <w:sz w:val="28"/>
          <w:szCs w:val="28"/>
        </w:rPr>
        <w:t xml:space="preserve"> сельское поселение ,  </w:t>
      </w:r>
      <w:r>
        <w:rPr>
          <w:b/>
          <w:sz w:val="28"/>
          <w:szCs w:val="28"/>
        </w:rPr>
        <w:t>п о с т а н о в л я ю:</w:t>
      </w:r>
      <w:r>
        <w:rPr>
          <w:sz w:val="28"/>
          <w:szCs w:val="28"/>
        </w:rPr>
        <w:t xml:space="preserve"> </w:t>
      </w:r>
    </w:p>
    <w:p w14:paraId="6F332CBF" w14:textId="611BC3D6" w:rsidR="009A209C" w:rsidRDefault="009A209C" w:rsidP="009A209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Запретить движение транспортных средств на автомобильных дорогах местного значения в границах населенных пунктов поселения в целях сохранности автомобильных дорог в период весенней распутицы   с 01 апреля 202</w:t>
      </w:r>
      <w:r w:rsidR="00325008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30 апреля 202</w:t>
      </w:r>
      <w:r w:rsidR="00325008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включительно:</w:t>
      </w:r>
    </w:p>
    <w:p w14:paraId="194892E6" w14:textId="22C1FBE2" w:rsidR="009A209C" w:rsidRDefault="009A209C" w:rsidP="009A209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на всех грунтовых дорогах;</w:t>
      </w:r>
    </w:p>
    <w:p w14:paraId="1038509B" w14:textId="77777777" w:rsidR="009A209C" w:rsidRDefault="009A209C" w:rsidP="009A209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дорогах с гравийным и щебёночным покрытием с разрешенной максимальной массой выше 6 тонн;</w:t>
      </w:r>
    </w:p>
    <w:p w14:paraId="5B7915FC" w14:textId="77777777" w:rsidR="009A209C" w:rsidRDefault="009A209C" w:rsidP="009A209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на дорогах с асфальтным покрытием с разрешенной максимальной </w:t>
      </w:r>
      <w:r>
        <w:rPr>
          <w:sz w:val="28"/>
          <w:szCs w:val="28"/>
        </w:rPr>
        <w:t>массой выше 8 тонн.</w:t>
      </w:r>
    </w:p>
    <w:p w14:paraId="4F4D4FEB" w14:textId="77777777" w:rsidR="009A209C" w:rsidRDefault="009A209C" w:rsidP="009A209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2.Временное ограничение движения в весенний период осуществляется:</w:t>
      </w:r>
    </w:p>
    <w:p w14:paraId="63FFCF5F" w14:textId="77777777" w:rsidR="009A209C" w:rsidRDefault="009A209C" w:rsidP="009A209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путем установки дорожных знаков 3.12 «Ограничение массы, приходящейся на ось транспортного средства» со знаками дополнительной </w:t>
      </w:r>
      <w:r>
        <w:rPr>
          <w:sz w:val="28"/>
          <w:szCs w:val="28"/>
        </w:rPr>
        <w:lastRenderedPageBreak/>
        <w:t>информации (таблички) 8.20.1 и 8.20.2 «Тип тележки транспортных средств», предусмотренных Правилами дорожного движения.</w:t>
      </w:r>
    </w:p>
    <w:p w14:paraId="67C36A04" w14:textId="77777777" w:rsidR="009A209C" w:rsidRDefault="009A209C" w:rsidP="009A209C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 Временные ограничения движения в весенний период не распространяются:</w:t>
      </w:r>
    </w:p>
    <w:p w14:paraId="4EC71AFB" w14:textId="77777777" w:rsidR="009A209C" w:rsidRDefault="009A209C" w:rsidP="009A209C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- на пассажирские перевозки автобусами, в том числе международные;     </w:t>
      </w:r>
    </w:p>
    <w:p w14:paraId="4762EEDE" w14:textId="667E3F1D" w:rsidR="009A209C" w:rsidRDefault="009A209C" w:rsidP="009A209C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- на перевозку пищевых продуктов, животных, кормов и кормовых добавок для продуктивных животных, лекарственных препаратов, топлива      ( бензин, дизельное топливо, судовое топливо, топливо для реактивных двигателей, топочный мазут, газообразное топливо), семенного фонда, удобрений, почты и почтовых грузов;</w:t>
      </w:r>
    </w:p>
    <w:p w14:paraId="397292C4" w14:textId="77777777" w:rsidR="009A209C" w:rsidRDefault="009A209C" w:rsidP="009A209C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на перевозку грузов, необходимых для ликвидации последствий стихийных бедствий или иных чрезвычайных происшествий; </w:t>
      </w:r>
    </w:p>
    <w:p w14:paraId="7B75340E" w14:textId="77777777" w:rsidR="009A209C" w:rsidRDefault="009A209C" w:rsidP="009A209C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14:paraId="5A5AE888" w14:textId="14483BF8" w:rsidR="009A209C" w:rsidRDefault="009A209C" w:rsidP="009A209C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на транспортировку твердых бытовых отходов к местам их утилизации; </w:t>
      </w:r>
    </w:p>
    <w:p w14:paraId="6C979586" w14:textId="77777777" w:rsidR="009A209C" w:rsidRDefault="009A209C" w:rsidP="009A209C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на движение транспортных средств Министерства обороны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а также федеральных органов исполнительной власти, подведомственных Министерству обороны Российской Федерации;</w:t>
      </w:r>
    </w:p>
    <w:p w14:paraId="0E503A02" w14:textId="77777777" w:rsidR="009A209C" w:rsidRDefault="009A209C" w:rsidP="009A209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на движение сельскохозяйственных тракторов и иных самоходных машин, применяемых в сельском хозяйстве. </w:t>
      </w:r>
    </w:p>
    <w:p w14:paraId="36CE09D0" w14:textId="49EB11DA" w:rsidR="009A209C" w:rsidRDefault="009A209C" w:rsidP="009A209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Хмелевское</w:t>
      </w:r>
      <w:proofErr w:type="spellEnd"/>
      <w:r>
        <w:rPr>
          <w:sz w:val="28"/>
          <w:szCs w:val="28"/>
        </w:rPr>
        <w:t xml:space="preserve"> сельское поселение от 01.03.202</w:t>
      </w:r>
      <w:r w:rsidR="00325008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</w:t>
      </w:r>
      <w:r w:rsidR="00325008">
        <w:rPr>
          <w:sz w:val="28"/>
          <w:szCs w:val="28"/>
        </w:rPr>
        <w:t>9</w:t>
      </w:r>
      <w:r>
        <w:rPr>
          <w:sz w:val="28"/>
          <w:szCs w:val="28"/>
        </w:rPr>
        <w:t xml:space="preserve">-П «О сохранности автомобильных дорог на территории муниципального образования </w:t>
      </w:r>
      <w:proofErr w:type="spellStart"/>
      <w:r>
        <w:rPr>
          <w:sz w:val="28"/>
          <w:szCs w:val="28"/>
        </w:rPr>
        <w:t>Хмелевское</w:t>
      </w:r>
      <w:proofErr w:type="spellEnd"/>
      <w:r>
        <w:rPr>
          <w:sz w:val="28"/>
          <w:szCs w:val="28"/>
        </w:rPr>
        <w:t xml:space="preserve"> сельское поселение» признать утратившим силу.</w:t>
      </w:r>
    </w:p>
    <w:p w14:paraId="195B350D" w14:textId="0FB5B166" w:rsidR="009A209C" w:rsidRDefault="009A209C" w:rsidP="009A209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на следующий день после дня его обнародования.</w:t>
      </w:r>
    </w:p>
    <w:p w14:paraId="5B0EE7F2" w14:textId="77777777" w:rsidR="009A209C" w:rsidRDefault="009A209C" w:rsidP="009A209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6.Контроль за исполнением настоящего постановления оставляю за собой.</w:t>
      </w:r>
    </w:p>
    <w:p w14:paraId="65E51FE7" w14:textId="77777777" w:rsidR="009A209C" w:rsidRDefault="009A209C" w:rsidP="009A209C">
      <w:pPr>
        <w:shd w:val="clear" w:color="auto" w:fill="FFFFFF"/>
        <w:ind w:left="14"/>
        <w:jc w:val="both"/>
        <w:rPr>
          <w:sz w:val="28"/>
          <w:szCs w:val="28"/>
        </w:rPr>
      </w:pPr>
    </w:p>
    <w:p w14:paraId="2205DDD3" w14:textId="77777777" w:rsidR="009A209C" w:rsidRDefault="009A209C" w:rsidP="009A209C">
      <w:pPr>
        <w:shd w:val="clear" w:color="auto" w:fill="FFFFFF"/>
        <w:ind w:left="14"/>
        <w:jc w:val="both"/>
        <w:rPr>
          <w:sz w:val="28"/>
          <w:szCs w:val="28"/>
        </w:rPr>
      </w:pPr>
    </w:p>
    <w:p w14:paraId="561BB99F" w14:textId="77777777" w:rsidR="009A209C" w:rsidRDefault="009A209C" w:rsidP="009A209C">
      <w:pPr>
        <w:shd w:val="clear" w:color="auto" w:fill="FFFFFF"/>
        <w:ind w:left="14"/>
        <w:jc w:val="both"/>
        <w:rPr>
          <w:sz w:val="28"/>
          <w:szCs w:val="28"/>
        </w:rPr>
      </w:pPr>
    </w:p>
    <w:p w14:paraId="00ACFE07" w14:textId="77777777" w:rsidR="009A209C" w:rsidRDefault="009A209C" w:rsidP="009A209C">
      <w:pPr>
        <w:shd w:val="clear" w:color="auto" w:fill="FFFFFF"/>
        <w:ind w:left="14"/>
        <w:jc w:val="both"/>
        <w:rPr>
          <w:sz w:val="28"/>
          <w:szCs w:val="28"/>
        </w:rPr>
      </w:pPr>
    </w:p>
    <w:p w14:paraId="079A104A" w14:textId="77777777" w:rsidR="009A209C" w:rsidRDefault="009A209C" w:rsidP="009A209C">
      <w:pPr>
        <w:shd w:val="clear" w:color="auto" w:fill="FFFFFF"/>
        <w:ind w:left="14"/>
        <w:jc w:val="both"/>
        <w:rPr>
          <w:sz w:val="28"/>
          <w:szCs w:val="28"/>
        </w:rPr>
      </w:pPr>
    </w:p>
    <w:p w14:paraId="3C6F8DC6" w14:textId="5A69AA95" w:rsidR="009A209C" w:rsidRDefault="009A209C" w:rsidP="009A209C">
      <w:pPr>
        <w:shd w:val="clear" w:color="auto" w:fill="FFFFFF"/>
        <w:ind w:left="14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25008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                                                                                     </w:t>
      </w:r>
    </w:p>
    <w:p w14:paraId="1E9EAE53" w14:textId="77777777" w:rsidR="009A209C" w:rsidRDefault="009A209C" w:rsidP="009A209C">
      <w:pPr>
        <w:shd w:val="clear" w:color="auto" w:fill="FFFFFF"/>
        <w:ind w:left="1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48926996" w14:textId="0F060C8E" w:rsidR="009A209C" w:rsidRDefault="009A209C" w:rsidP="009A209C">
      <w:pPr>
        <w:shd w:val="clear" w:color="auto" w:fill="FFFFFF"/>
        <w:ind w:left="14"/>
        <w:rPr>
          <w:szCs w:val="28"/>
        </w:rPr>
      </w:pPr>
      <w:proofErr w:type="spellStart"/>
      <w:r>
        <w:rPr>
          <w:sz w:val="28"/>
          <w:szCs w:val="28"/>
        </w:rPr>
        <w:t>Хмелевское</w:t>
      </w:r>
      <w:proofErr w:type="spellEnd"/>
      <w:r>
        <w:rPr>
          <w:sz w:val="28"/>
          <w:szCs w:val="28"/>
        </w:rPr>
        <w:t xml:space="preserve"> сельское </w:t>
      </w:r>
      <w:r>
        <w:rPr>
          <w:spacing w:val="-1"/>
          <w:sz w:val="28"/>
          <w:szCs w:val="28"/>
        </w:rPr>
        <w:t xml:space="preserve">поселение                                                   В.А. </w:t>
      </w:r>
      <w:proofErr w:type="spellStart"/>
      <w:r>
        <w:rPr>
          <w:spacing w:val="-1"/>
          <w:sz w:val="28"/>
          <w:szCs w:val="28"/>
        </w:rPr>
        <w:t>Шагарова</w:t>
      </w:r>
      <w:proofErr w:type="spellEnd"/>
    </w:p>
    <w:p w14:paraId="33E98B9D" w14:textId="77777777" w:rsidR="009A209C" w:rsidRDefault="009A209C" w:rsidP="009A209C"/>
    <w:p w14:paraId="219DE3FF" w14:textId="77777777" w:rsidR="009A209C" w:rsidRDefault="009A209C" w:rsidP="009A209C">
      <w:pPr>
        <w:rPr>
          <w:sz w:val="28"/>
          <w:szCs w:val="28"/>
        </w:rPr>
      </w:pPr>
    </w:p>
    <w:p w14:paraId="41407EEF" w14:textId="77777777" w:rsidR="009A209C" w:rsidRDefault="009A209C" w:rsidP="009A209C">
      <w:pPr>
        <w:rPr>
          <w:sz w:val="28"/>
          <w:szCs w:val="28"/>
        </w:rPr>
      </w:pPr>
    </w:p>
    <w:p w14:paraId="625273BC" w14:textId="77777777" w:rsidR="009A209C" w:rsidRDefault="009A209C" w:rsidP="009A209C">
      <w:pPr>
        <w:rPr>
          <w:sz w:val="28"/>
          <w:szCs w:val="28"/>
        </w:rPr>
      </w:pPr>
    </w:p>
    <w:p w14:paraId="102ED621" w14:textId="77777777" w:rsidR="009A209C" w:rsidRDefault="009A209C" w:rsidP="009A209C">
      <w:pPr>
        <w:rPr>
          <w:sz w:val="28"/>
          <w:szCs w:val="28"/>
        </w:rPr>
      </w:pPr>
    </w:p>
    <w:p w14:paraId="6FD979DD" w14:textId="77777777" w:rsidR="009A209C" w:rsidRDefault="009A209C" w:rsidP="009A209C"/>
    <w:p w14:paraId="3342686E" w14:textId="77777777" w:rsidR="002C4862" w:rsidRDefault="001F731E"/>
    <w:sectPr w:rsidR="002C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51"/>
    <w:rsid w:val="001F731E"/>
    <w:rsid w:val="00325008"/>
    <w:rsid w:val="004D534D"/>
    <w:rsid w:val="005F4C5C"/>
    <w:rsid w:val="009A209C"/>
    <w:rsid w:val="00AC2D51"/>
    <w:rsid w:val="00F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173D"/>
  <w15:chartTrackingRefBased/>
  <w15:docId w15:val="{81826172-BE83-472C-9B04-EDB1D093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A2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39EA7-7A70-4E52-BDCA-22EEF805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2023-03-10T10:05:00Z</dcterms:created>
  <dcterms:modified xsi:type="dcterms:W3CDTF">2023-03-10T10:05:00Z</dcterms:modified>
</cp:coreProperties>
</file>