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B05DB" w14:textId="61E32E50" w:rsidR="00126E3B" w:rsidRDefault="00126E3B" w:rsidP="00126E3B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СОВЕТ ДЕПУТАТОВ</w:t>
      </w:r>
    </w:p>
    <w:p w14:paraId="559C841D" w14:textId="77777777" w:rsidR="00126E3B" w:rsidRDefault="00126E3B" w:rsidP="00126E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</w:t>
      </w:r>
    </w:p>
    <w:p w14:paraId="70853967" w14:textId="77777777" w:rsidR="00126E3B" w:rsidRDefault="00126E3B" w:rsidP="00126E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ХМЕЛЕВСКОЕ СЕЛЬСКОЕ ПОСЕЛЕНИЕ</w:t>
      </w:r>
    </w:p>
    <w:p w14:paraId="41F821B3" w14:textId="77777777" w:rsidR="00126E3B" w:rsidRDefault="00126E3B" w:rsidP="00126E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СУРСКОГО РАЙОНА УЛЬЯНОВСКОЙ ОБЛАСТИ</w:t>
      </w:r>
    </w:p>
    <w:p w14:paraId="67319E7A" w14:textId="77777777" w:rsidR="00126E3B" w:rsidRDefault="00126E3B" w:rsidP="00126E3B">
      <w:pPr>
        <w:jc w:val="center"/>
        <w:rPr>
          <w:b/>
          <w:color w:val="000000"/>
          <w:sz w:val="28"/>
          <w:szCs w:val="28"/>
        </w:rPr>
      </w:pPr>
    </w:p>
    <w:p w14:paraId="75998EFA" w14:textId="77777777" w:rsidR="00126E3B" w:rsidRDefault="00126E3B" w:rsidP="00126E3B">
      <w:pPr>
        <w:pStyle w:val="a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14:paraId="366BAD2C" w14:textId="79FE2051" w:rsidR="00CB3D64" w:rsidRPr="00CB3D64" w:rsidRDefault="00CB3D64" w:rsidP="00CB3D64">
      <w:pPr>
        <w:rPr>
          <w:sz w:val="28"/>
          <w:szCs w:val="28"/>
        </w:rPr>
      </w:pPr>
      <w:r w:rsidRPr="00CB3D64">
        <w:rPr>
          <w:sz w:val="28"/>
          <w:szCs w:val="28"/>
        </w:rPr>
        <w:t>08.12.2023 г.                                                                                         № 4/1</w:t>
      </w:r>
      <w:r>
        <w:rPr>
          <w:sz w:val="28"/>
          <w:szCs w:val="28"/>
        </w:rPr>
        <w:t>6</w:t>
      </w:r>
    </w:p>
    <w:p w14:paraId="5BDF2FB3" w14:textId="77777777" w:rsidR="00CB3D64" w:rsidRPr="00CB3D64" w:rsidRDefault="00CB3D64" w:rsidP="00CB3D64">
      <w:r w:rsidRPr="00CB3D64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CB3D64">
        <w:t xml:space="preserve">Экз.№_____                                                                                                                             </w:t>
      </w:r>
    </w:p>
    <w:p w14:paraId="1C35C125" w14:textId="77777777" w:rsidR="00CB3D64" w:rsidRPr="00CB3D64" w:rsidRDefault="00CB3D64" w:rsidP="00CB3D64">
      <w:r w:rsidRPr="00CB3D64">
        <w:rPr>
          <w:sz w:val="28"/>
          <w:szCs w:val="28"/>
        </w:rPr>
        <w:t xml:space="preserve">                                                           </w:t>
      </w:r>
      <w:proofErr w:type="spellStart"/>
      <w:r w:rsidRPr="00CB3D64">
        <w:t>с.Хмелевка</w:t>
      </w:r>
      <w:proofErr w:type="spellEnd"/>
    </w:p>
    <w:p w14:paraId="2387EFA4" w14:textId="77777777" w:rsidR="00126E3B" w:rsidRDefault="00126E3B" w:rsidP="00126E3B">
      <w:pPr>
        <w:rPr>
          <w:color w:val="000000"/>
        </w:rPr>
      </w:pPr>
    </w:p>
    <w:p w14:paraId="310137A7" w14:textId="77777777" w:rsidR="00126E3B" w:rsidRDefault="00126E3B" w:rsidP="00126E3B">
      <w:pPr>
        <w:jc w:val="center"/>
        <w:rPr>
          <w:b/>
          <w:color w:val="000000"/>
          <w:sz w:val="28"/>
        </w:rPr>
      </w:pPr>
      <w:bookmarkStart w:id="1" w:name="_Hlk118979078"/>
      <w:r>
        <w:rPr>
          <w:b/>
          <w:color w:val="000000"/>
          <w:sz w:val="28"/>
          <w:szCs w:val="28"/>
        </w:rPr>
        <w:t xml:space="preserve">О принятии части полномочий </w:t>
      </w:r>
      <w:r>
        <w:rPr>
          <w:b/>
          <w:color w:val="000000"/>
          <w:sz w:val="28"/>
        </w:rPr>
        <w:t>органов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местного самоуправления муниципального образования «</w:t>
      </w:r>
      <w:proofErr w:type="spellStart"/>
      <w:r>
        <w:rPr>
          <w:b/>
          <w:color w:val="000000"/>
          <w:sz w:val="28"/>
        </w:rPr>
        <w:t>Сурский</w:t>
      </w:r>
      <w:proofErr w:type="spellEnd"/>
      <w:r>
        <w:rPr>
          <w:b/>
          <w:color w:val="000000"/>
          <w:sz w:val="28"/>
        </w:rPr>
        <w:t xml:space="preserve"> район»</w:t>
      </w:r>
    </w:p>
    <w:bookmarkEnd w:id="1"/>
    <w:p w14:paraId="16C0C9AD" w14:textId="77777777" w:rsidR="00126E3B" w:rsidRDefault="00126E3B" w:rsidP="00126E3B">
      <w:pPr>
        <w:jc w:val="center"/>
        <w:rPr>
          <w:b/>
          <w:color w:val="000000"/>
          <w:sz w:val="28"/>
          <w:szCs w:val="28"/>
        </w:rPr>
      </w:pPr>
    </w:p>
    <w:p w14:paraId="7D05BAAD" w14:textId="77777777" w:rsidR="00126E3B" w:rsidRDefault="00126E3B" w:rsidP="00126E3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bookmarkStart w:id="2" w:name="_Hlk118979385"/>
      <w:r>
        <w:rPr>
          <w:color w:val="000000"/>
          <w:sz w:val="28"/>
        </w:rPr>
        <w:t xml:space="preserve">В соответствии с частью 4 статьи 15 Федерального закона №131-ФЗ от 06.10.2003г. «Об общих принципах организации местного самоуправления в Российской Федерации», </w:t>
      </w:r>
      <w:bookmarkEnd w:id="2"/>
      <w:r>
        <w:rPr>
          <w:color w:val="000000"/>
          <w:sz w:val="28"/>
        </w:rPr>
        <w:t xml:space="preserve">Совет депутатов муниципального образования </w:t>
      </w:r>
      <w:proofErr w:type="spellStart"/>
      <w:r>
        <w:rPr>
          <w:color w:val="000000"/>
          <w:sz w:val="28"/>
        </w:rPr>
        <w:t>Хмелевское</w:t>
      </w:r>
      <w:proofErr w:type="spellEnd"/>
      <w:r>
        <w:rPr>
          <w:color w:val="000000"/>
          <w:sz w:val="28"/>
        </w:rPr>
        <w:t xml:space="preserve"> сельское поселение Сурского района Ульяновской области                </w:t>
      </w:r>
      <w:r>
        <w:rPr>
          <w:b/>
          <w:color w:val="000000"/>
          <w:sz w:val="28"/>
        </w:rPr>
        <w:t>р е ш и л</w:t>
      </w:r>
      <w:r>
        <w:rPr>
          <w:color w:val="000000"/>
          <w:sz w:val="28"/>
        </w:rPr>
        <w:t>:</w:t>
      </w:r>
    </w:p>
    <w:p w14:paraId="5FD76DF7" w14:textId="239F3A41" w:rsidR="00126E3B" w:rsidRDefault="00126E3B" w:rsidP="00126E3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   1. Принять к исполнению с </w:t>
      </w:r>
      <w:bookmarkStart w:id="3" w:name="_Hlk92721844"/>
      <w:r>
        <w:rPr>
          <w:color w:val="000000"/>
          <w:sz w:val="28"/>
        </w:rPr>
        <w:t>1 января 202</w:t>
      </w:r>
      <w:r w:rsidR="00634F1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 по 31 декабря 202</w:t>
      </w:r>
      <w:r w:rsidR="00634F1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года </w:t>
      </w:r>
      <w:bookmarkEnd w:id="3"/>
      <w:r>
        <w:rPr>
          <w:color w:val="000000"/>
          <w:sz w:val="28"/>
        </w:rPr>
        <w:t>часть полномочий органов местного самоуправления муниципального образования «</w:t>
      </w:r>
      <w:proofErr w:type="spellStart"/>
      <w:r>
        <w:rPr>
          <w:color w:val="000000"/>
          <w:sz w:val="28"/>
        </w:rPr>
        <w:t>Сурский</w:t>
      </w:r>
      <w:proofErr w:type="spellEnd"/>
      <w:r>
        <w:rPr>
          <w:color w:val="000000"/>
          <w:sz w:val="28"/>
        </w:rPr>
        <w:t xml:space="preserve"> район» </w:t>
      </w:r>
      <w:r>
        <w:rPr>
          <w:color w:val="000000"/>
          <w:sz w:val="28"/>
          <w:szCs w:val="28"/>
        </w:rPr>
        <w:t>по решению вопроса местного значения, соответствующего пункту 4 части 1 статьи 14 Федерального закона от 06.10.2003 №131-ФЗ</w:t>
      </w:r>
      <w:hyperlink r:id="rId4" w:history="1">
        <w:r>
          <w:rPr>
            <w:rStyle w:val="a3"/>
            <w:iCs/>
            <w:color w:val="000000"/>
            <w:sz w:val="28"/>
            <w:szCs w:val="28"/>
            <w:u w:val="none"/>
          </w:rPr>
          <w:t xml:space="preserve"> «Об общих принципах организации местного самоуправления в Российской Федерации», а именно</w:t>
        </w:r>
      </w:hyperlink>
      <w:r>
        <w:rPr>
          <w:color w:val="000000"/>
          <w:sz w:val="28"/>
          <w:szCs w:val="28"/>
        </w:rPr>
        <w:t xml:space="preserve"> водоснабжение населения поселения, организация снабжения населения поселения баллонным газом.</w:t>
      </w:r>
    </w:p>
    <w:p w14:paraId="66A284F4" w14:textId="53944593" w:rsidR="00126E3B" w:rsidRDefault="00126E3B" w:rsidP="00126E3B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2. Принять к исполнению 1 января 202</w:t>
      </w:r>
      <w:r w:rsidR="00634F1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 по 31 декабря 202</w:t>
      </w:r>
      <w:r w:rsidR="00634F1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 часть полномочий органов местного самоуправления муниципального образования «</w:t>
      </w:r>
      <w:proofErr w:type="spellStart"/>
      <w:r>
        <w:rPr>
          <w:color w:val="000000"/>
          <w:sz w:val="28"/>
        </w:rPr>
        <w:t>Сурский</w:t>
      </w:r>
      <w:proofErr w:type="spellEnd"/>
      <w:r>
        <w:rPr>
          <w:color w:val="000000"/>
          <w:sz w:val="28"/>
        </w:rPr>
        <w:t xml:space="preserve"> район» по решению вопроса местного значения, соответствующего пункту 5 части 1 статьи 14 Федерального закона от 06.10.2003 №131-ФЗ </w:t>
      </w:r>
      <w:hyperlink r:id="rId5" w:history="1">
        <w:r>
          <w:rPr>
            <w:rStyle w:val="a3"/>
            <w:color w:val="000000"/>
            <w:sz w:val="28"/>
            <w:szCs w:val="27"/>
            <w:u w:val="none"/>
          </w:rPr>
          <w:t xml:space="preserve">«Об общих принципах организации местного самоуправления в Российской Федерации», </w:t>
        </w:r>
      </w:hyperlink>
      <w:r>
        <w:rPr>
          <w:color w:val="000000"/>
          <w:sz w:val="28"/>
          <w:szCs w:val="28"/>
        </w:rPr>
        <w:t xml:space="preserve"> за исключением ремонта и строительства 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 за сохранностью автомобильных дорог местного значения в границах населенных пунктов поселения.</w:t>
      </w:r>
    </w:p>
    <w:p w14:paraId="03D377E2" w14:textId="7A2FD2DD" w:rsidR="00126E3B" w:rsidRDefault="00126E3B" w:rsidP="00126E3B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3. Принять к исполнению с 1 января 202</w:t>
      </w:r>
      <w:r w:rsidR="00634F1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 по 31 декабря 202</w:t>
      </w:r>
      <w:r w:rsidR="00634F1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  часть полномочий органов местного самоуправления муниципального образования «</w:t>
      </w:r>
      <w:proofErr w:type="spellStart"/>
      <w:r>
        <w:rPr>
          <w:color w:val="000000"/>
          <w:sz w:val="28"/>
        </w:rPr>
        <w:t>Сурский</w:t>
      </w:r>
      <w:proofErr w:type="spellEnd"/>
      <w:r>
        <w:rPr>
          <w:color w:val="000000"/>
          <w:sz w:val="28"/>
        </w:rPr>
        <w:t xml:space="preserve"> район» </w:t>
      </w:r>
      <w:r>
        <w:rPr>
          <w:color w:val="000000"/>
          <w:sz w:val="28"/>
          <w:szCs w:val="28"/>
        </w:rPr>
        <w:t>по решению вопроса местного значения, соответствующего пункту 6 части 1 статьи 14 Федерального закона от 06.10.2003 №131-ФЗ</w:t>
      </w:r>
      <w:hyperlink r:id="rId6" w:history="1">
        <w:r>
          <w:rPr>
            <w:rStyle w:val="a3"/>
            <w:iCs/>
            <w:color w:val="000000"/>
            <w:sz w:val="28"/>
            <w:szCs w:val="28"/>
            <w:u w:val="none"/>
          </w:rPr>
          <w:t xml:space="preserve"> «Об общих принципах организации местного самоуправления в Российской Федерации»,</w:t>
        </w:r>
      </w:hyperlink>
      <w:r>
        <w:rPr>
          <w:color w:val="000000"/>
          <w:sz w:val="28"/>
          <w:szCs w:val="28"/>
        </w:rPr>
        <w:t xml:space="preserve"> за исключением  организации строительства муниципального жилищного фонда, создания условий для </w:t>
      </w:r>
      <w:r>
        <w:rPr>
          <w:color w:val="000000"/>
          <w:sz w:val="28"/>
          <w:szCs w:val="28"/>
        </w:rPr>
        <w:lastRenderedPageBreak/>
        <w:t>жилищного строительства, осуществления муниципального жилищного контроля.</w:t>
      </w:r>
    </w:p>
    <w:p w14:paraId="62AADA83" w14:textId="03F5BF9B" w:rsidR="00126E3B" w:rsidRDefault="00126E3B" w:rsidP="00126E3B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4. Принять к исполнению с 1 января 202</w:t>
      </w:r>
      <w:r w:rsidR="00634F1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 по 31 декабря 202</w:t>
      </w:r>
      <w:r w:rsidR="00634F1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 часть полномочий органов местного самоуправления муниципального образования «</w:t>
      </w:r>
      <w:proofErr w:type="spellStart"/>
      <w:r>
        <w:rPr>
          <w:color w:val="000000"/>
          <w:sz w:val="28"/>
        </w:rPr>
        <w:t>Сурский</w:t>
      </w:r>
      <w:proofErr w:type="spellEnd"/>
      <w:r>
        <w:rPr>
          <w:color w:val="000000"/>
          <w:sz w:val="28"/>
        </w:rPr>
        <w:t xml:space="preserve"> район» </w:t>
      </w:r>
      <w:r>
        <w:rPr>
          <w:color w:val="000000"/>
          <w:sz w:val="28"/>
          <w:szCs w:val="28"/>
        </w:rPr>
        <w:t>по решению вопроса местного значения, соответствующего пункту 18 части 1 статьи 14 Федерального закона от 06.10.2003 №131-ФЗ</w:t>
      </w:r>
      <w:hyperlink r:id="rId7" w:history="1">
        <w:r>
          <w:rPr>
            <w:rStyle w:val="a3"/>
            <w:iCs/>
            <w:color w:val="000000"/>
            <w:sz w:val="28"/>
            <w:szCs w:val="28"/>
            <w:u w:val="none"/>
          </w:rPr>
          <w:t xml:space="preserve"> «Об общих принципах организации местного самоуправления в Российской Федерации»,</w:t>
        </w:r>
      </w:hyperlink>
      <w:r>
        <w:rPr>
          <w:color w:val="000000"/>
          <w:sz w:val="28"/>
          <w:szCs w:val="28"/>
        </w:rPr>
        <w:t xml:space="preserve"> 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отходов.</w:t>
      </w:r>
    </w:p>
    <w:p w14:paraId="4F8DC362" w14:textId="12A0040B" w:rsidR="00126E3B" w:rsidRDefault="00126E3B" w:rsidP="00126E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  5. Принять к исполнению  с 1 января 202</w:t>
      </w:r>
      <w:r w:rsidR="00634F1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 по 31 декабря 202</w:t>
      </w:r>
      <w:r w:rsidR="00634F1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года полномочия органов местного самоуправления муниципального образования «</w:t>
      </w:r>
      <w:proofErr w:type="spellStart"/>
      <w:r>
        <w:rPr>
          <w:color w:val="000000"/>
          <w:sz w:val="28"/>
        </w:rPr>
        <w:t>Сурский</w:t>
      </w:r>
      <w:proofErr w:type="spellEnd"/>
      <w:r>
        <w:rPr>
          <w:color w:val="000000"/>
          <w:sz w:val="28"/>
        </w:rPr>
        <w:t xml:space="preserve"> район» </w:t>
      </w:r>
      <w:r>
        <w:rPr>
          <w:color w:val="000000"/>
          <w:sz w:val="28"/>
          <w:szCs w:val="28"/>
        </w:rPr>
        <w:t>по решению вопроса местного значения, соответствующего пункту 22 части 1 статьи 14 Федерального закона от 06.10.2003 №131-ФЗ</w:t>
      </w:r>
      <w:hyperlink r:id="rId8" w:history="1">
        <w:r>
          <w:rPr>
            <w:rStyle w:val="a3"/>
            <w:iCs/>
            <w:color w:val="000000"/>
            <w:sz w:val="28"/>
            <w:szCs w:val="28"/>
            <w:u w:val="none"/>
          </w:rPr>
          <w:t xml:space="preserve"> «Об общих принципах организации местного самоуправления в Российской Федерации»</w:t>
        </w:r>
      </w:hyperlink>
      <w:r>
        <w:rPr>
          <w:color w:val="000000"/>
          <w:sz w:val="28"/>
          <w:szCs w:val="28"/>
        </w:rPr>
        <w:t xml:space="preserve"> по организации ритуальных услуг и содержанию мест захоронения.</w:t>
      </w:r>
    </w:p>
    <w:p w14:paraId="0C8D60BE" w14:textId="53249E75" w:rsidR="00126E3B" w:rsidRDefault="00126E3B" w:rsidP="00126E3B">
      <w:pPr>
        <w:pStyle w:val="a4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6. Поручить администрации муниципального образования </w:t>
      </w:r>
      <w:proofErr w:type="spellStart"/>
      <w:r>
        <w:rPr>
          <w:color w:val="000000"/>
          <w:sz w:val="28"/>
        </w:rPr>
        <w:t>Хмелевское</w:t>
      </w:r>
      <w:proofErr w:type="spellEnd"/>
      <w:r>
        <w:rPr>
          <w:color w:val="000000"/>
          <w:sz w:val="28"/>
        </w:rPr>
        <w:t xml:space="preserve"> сельское поселение заключить Соглашения с администрацией муниципального образования «</w:t>
      </w:r>
      <w:proofErr w:type="spellStart"/>
      <w:r>
        <w:rPr>
          <w:color w:val="000000"/>
          <w:sz w:val="28"/>
        </w:rPr>
        <w:t>Сурский</w:t>
      </w:r>
      <w:proofErr w:type="spellEnd"/>
      <w:r>
        <w:rPr>
          <w:color w:val="000000"/>
          <w:sz w:val="28"/>
        </w:rPr>
        <w:t xml:space="preserve"> район» о принятии полномочий на 202</w:t>
      </w:r>
      <w:r w:rsidR="00634F1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по решению вопросов местного значения, указанных в пунктах 1 – 5 настоящего решения.</w:t>
      </w:r>
    </w:p>
    <w:p w14:paraId="26C52035" w14:textId="77777777" w:rsidR="00126E3B" w:rsidRDefault="00126E3B" w:rsidP="00126E3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  7. </w:t>
      </w:r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на следующий день после дня его обнародования.</w:t>
      </w:r>
    </w:p>
    <w:p w14:paraId="73715A28" w14:textId="77777777" w:rsidR="00126E3B" w:rsidRDefault="00126E3B" w:rsidP="00126E3B">
      <w:pPr>
        <w:jc w:val="both"/>
        <w:rPr>
          <w:color w:val="000000"/>
          <w:sz w:val="28"/>
          <w:szCs w:val="28"/>
        </w:rPr>
      </w:pPr>
    </w:p>
    <w:p w14:paraId="5E9CA69E" w14:textId="77777777" w:rsidR="00126E3B" w:rsidRDefault="00126E3B" w:rsidP="00126E3B">
      <w:pPr>
        <w:jc w:val="both"/>
        <w:rPr>
          <w:color w:val="000000"/>
          <w:sz w:val="28"/>
          <w:szCs w:val="28"/>
        </w:rPr>
      </w:pPr>
    </w:p>
    <w:p w14:paraId="3AB0DF6E" w14:textId="77777777" w:rsidR="00126E3B" w:rsidRDefault="00126E3B" w:rsidP="00126E3B">
      <w:pPr>
        <w:jc w:val="both"/>
        <w:rPr>
          <w:color w:val="000000"/>
          <w:sz w:val="28"/>
          <w:szCs w:val="28"/>
        </w:rPr>
      </w:pPr>
    </w:p>
    <w:p w14:paraId="2E78453F" w14:textId="77777777" w:rsidR="00126E3B" w:rsidRDefault="00126E3B" w:rsidP="00126E3B">
      <w:pPr>
        <w:jc w:val="both"/>
        <w:rPr>
          <w:color w:val="000000"/>
          <w:sz w:val="28"/>
          <w:szCs w:val="28"/>
        </w:rPr>
      </w:pPr>
    </w:p>
    <w:p w14:paraId="570543E6" w14:textId="77777777" w:rsidR="00126E3B" w:rsidRDefault="00126E3B" w:rsidP="00126E3B">
      <w:pPr>
        <w:jc w:val="both"/>
        <w:rPr>
          <w:color w:val="000000"/>
          <w:sz w:val="28"/>
          <w:szCs w:val="28"/>
        </w:rPr>
      </w:pPr>
    </w:p>
    <w:p w14:paraId="000AA95F" w14:textId="77777777" w:rsidR="00126E3B" w:rsidRDefault="00126E3B" w:rsidP="00126E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14:paraId="34105AAF" w14:textId="77777777" w:rsidR="00126E3B" w:rsidRDefault="00126E3B" w:rsidP="00126E3B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Хмелевское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</w:p>
    <w:p w14:paraId="7273B5C0" w14:textId="77777777" w:rsidR="00126E3B" w:rsidRDefault="00126E3B" w:rsidP="00126E3B">
      <w:pPr>
        <w:tabs>
          <w:tab w:val="left" w:pos="6240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Сурского района Ульяновской </w:t>
      </w:r>
      <w:proofErr w:type="gramStart"/>
      <w:r>
        <w:rPr>
          <w:color w:val="000000"/>
          <w:sz w:val="28"/>
          <w:szCs w:val="28"/>
        </w:rPr>
        <w:t xml:space="preserve">области  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 xml:space="preserve">                     Н.Е. Сазанов</w:t>
      </w:r>
    </w:p>
    <w:p w14:paraId="5C108DD8" w14:textId="77777777" w:rsidR="00126E3B" w:rsidRDefault="00126E3B" w:rsidP="00126E3B">
      <w:pPr>
        <w:pStyle w:val="a4"/>
        <w:jc w:val="both"/>
        <w:rPr>
          <w:color w:val="000000"/>
          <w:sz w:val="28"/>
        </w:rPr>
      </w:pPr>
    </w:p>
    <w:p w14:paraId="021E847E" w14:textId="77777777" w:rsidR="00126E3B" w:rsidRDefault="00126E3B" w:rsidP="00126E3B">
      <w:pPr>
        <w:pStyle w:val="a4"/>
        <w:jc w:val="both"/>
        <w:rPr>
          <w:color w:val="000000"/>
          <w:sz w:val="28"/>
        </w:rPr>
      </w:pPr>
    </w:p>
    <w:p w14:paraId="67CD9443" w14:textId="77777777" w:rsidR="00126E3B" w:rsidRDefault="00126E3B" w:rsidP="00126E3B">
      <w:pPr>
        <w:pStyle w:val="a4"/>
        <w:rPr>
          <w:sz w:val="28"/>
        </w:rPr>
      </w:pPr>
    </w:p>
    <w:p w14:paraId="0CD61699" w14:textId="77777777" w:rsidR="002C4862" w:rsidRDefault="00CB3D64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97"/>
    <w:rsid w:val="00126E3B"/>
    <w:rsid w:val="002D4D97"/>
    <w:rsid w:val="0048734A"/>
    <w:rsid w:val="005F4C5C"/>
    <w:rsid w:val="00634F16"/>
    <w:rsid w:val="00CB3D64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BAEA"/>
  <w15:chartTrackingRefBased/>
  <w15:docId w15:val="{188E0CF7-E4F7-4531-8DA2-F3390F06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6E3B"/>
    <w:rPr>
      <w:color w:val="000080"/>
      <w:u w:val="single"/>
    </w:rPr>
  </w:style>
  <w:style w:type="paragraph" w:styleId="a4">
    <w:name w:val="Normal (Web)"/>
    <w:basedOn w:val="a"/>
    <w:semiHidden/>
    <w:unhideWhenUsed/>
    <w:rsid w:val="00126E3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26E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DEA0C09591CCBFCBA934C6AC37E3C39C9B29DA47173E84D817AF9D9439CBEDD6B79413376EFC0OCa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FDEA0C09591CCBFCBA934C6AC37E3C39C9B29DA47173E84D817AF9D9439CBEDD6B79413376EFC0OCa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DEA0C09591CCBFCBA934C6AC37E3C39C9B29DA47173E84D817AF9D9439CBEDD6B79413376EFC0OCa3E" TargetMode="External"/><Relationship Id="rId5" Type="http://schemas.openxmlformats.org/officeDocument/2006/relationships/hyperlink" Target="consultantplus://offline/ref=15FDEA0C09591CCBFCBA934C6AC37E3C39C9B29DA47173E84D817AF9D9439CBEDD6B79413376EFC0OCa3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5FDEA0C09591CCBFCBA934C6AC37E3C39C9B29DA47173E84D817AF9D9439CBEDD6B79413376EFC0OCa3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2022-12-07T08:16:00Z</cp:lastPrinted>
  <dcterms:created xsi:type="dcterms:W3CDTF">2023-12-06T05:00:00Z</dcterms:created>
  <dcterms:modified xsi:type="dcterms:W3CDTF">2023-12-06T06:21:00Z</dcterms:modified>
</cp:coreProperties>
</file>